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1AD" w:rsidRPr="003A7CE0" w:rsidRDefault="00CB3C09" w:rsidP="007C7D9C">
      <w:pPr>
        <w:jc w:val="center"/>
        <w:rPr>
          <w:rFonts w:ascii="TH NiramitIT๙" w:hAnsi="TH NiramitIT๙" w:cs="TH NiramitIT๙"/>
          <w:b/>
          <w:bCs/>
          <w:sz w:val="58"/>
          <w:szCs w:val="58"/>
        </w:rPr>
      </w:pPr>
      <w:r w:rsidRPr="00CB3C09">
        <w:rPr>
          <w:rFonts w:ascii="TH NiramitIT๙" w:hAnsi="TH NiramitIT๙" w:cs="TH NiramitIT๙"/>
          <w:noProof/>
          <w:sz w:val="58"/>
          <w:szCs w:val="5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2.2pt;margin-top:-11.25pt;width:45.35pt;height:42.65pt;z-index:251660288;mso-wrap-distance-left:9.05pt;mso-wrap-distance-right:9.05pt;mso-position-horizontal-relative:page" o:allowincell="f">
            <v:imagedata r:id="rId5" o:title=""/>
            <w10:wrap type="square" anchorx="page"/>
          </v:shape>
          <o:OLEObject Type="Embed" ProgID="Word.Picture.8" ShapeID="_x0000_s1026" DrawAspect="Content" ObjectID="_1503486158" r:id="rId6"/>
        </w:pict>
      </w:r>
      <w:r w:rsidR="00C541AD" w:rsidRPr="003A7CE0">
        <w:rPr>
          <w:rFonts w:ascii="TH NiramitIT๙" w:hAnsi="TH NiramitIT๙" w:cs="TH NiramitIT๙"/>
          <w:b/>
          <w:bCs/>
          <w:sz w:val="58"/>
          <w:szCs w:val="58"/>
          <w:cs/>
        </w:rPr>
        <w:t>บันทึกข้อความ</w:t>
      </w:r>
    </w:p>
    <w:p w:rsidR="00C541AD" w:rsidRPr="00DA70E5" w:rsidRDefault="00C541AD" w:rsidP="00C541AD">
      <w:pPr>
        <w:rPr>
          <w:rFonts w:ascii="TH NiramitIT๙" w:hAnsi="TH NiramitIT๙" w:cs="TH NiramitIT๙"/>
          <w:sz w:val="30"/>
          <w:szCs w:val="30"/>
        </w:rPr>
      </w:pPr>
      <w:r w:rsidRPr="00DA70E5">
        <w:rPr>
          <w:rFonts w:ascii="TH NiramitIT๙" w:hAnsi="TH NiramitIT๙" w:cs="TH NiramitIT๙"/>
          <w:b/>
          <w:bCs/>
          <w:sz w:val="30"/>
          <w:szCs w:val="30"/>
          <w:cs/>
        </w:rPr>
        <w:t>ส่วนราชการ</w:t>
      </w:r>
      <w:r w:rsidRPr="00DA70E5">
        <w:rPr>
          <w:rFonts w:ascii="TH NiramitIT๙" w:hAnsi="TH NiramitIT๙" w:cs="TH NiramitIT๙"/>
          <w:sz w:val="30"/>
          <w:szCs w:val="30"/>
        </w:rPr>
        <w:t xml:space="preserve">  </w:t>
      </w:r>
      <w:r w:rsidRPr="00DA70E5">
        <w:rPr>
          <w:rFonts w:ascii="TH NiramitIT๙" w:hAnsi="TH NiramitIT๙" w:cs="TH NiramitIT๙"/>
          <w:sz w:val="30"/>
          <w:szCs w:val="30"/>
          <w:cs/>
        </w:rPr>
        <w:t>สำนักวิจัยและส่งเสริมวิชาการการเกษตร</w:t>
      </w:r>
      <w:r w:rsidRPr="00DA70E5">
        <w:rPr>
          <w:rFonts w:ascii="TH NiramitIT๙" w:hAnsi="TH NiramitIT๙" w:cs="TH NiramitIT๙"/>
          <w:sz w:val="30"/>
          <w:szCs w:val="30"/>
        </w:rPr>
        <w:t xml:space="preserve"> </w:t>
      </w:r>
      <w:r w:rsidR="00B81A60">
        <w:rPr>
          <w:rFonts w:ascii="TH NiramitIT๙" w:hAnsi="TH NiramitIT๙" w:cs="TH NiramitIT๙" w:hint="cs"/>
          <w:sz w:val="30"/>
          <w:szCs w:val="30"/>
          <w:cs/>
        </w:rPr>
        <w:t>ฝ่ายยุทธศาสตร์และประสานงานวิจัย</w:t>
      </w:r>
      <w:r w:rsidR="00B81A60">
        <w:rPr>
          <w:rFonts w:ascii="TH NiramitIT๙" w:hAnsi="TH NiramitIT๙" w:cs="TH NiramitIT๙"/>
          <w:sz w:val="30"/>
          <w:szCs w:val="30"/>
          <w:cs/>
        </w:rPr>
        <w:t xml:space="preserve">โทร. </w:t>
      </w:r>
      <w:r w:rsidR="003A7CE0">
        <w:rPr>
          <w:rFonts w:ascii="TH NiramitIT๙" w:hAnsi="TH NiramitIT๙" w:cs="TH NiramitIT๙" w:hint="cs"/>
          <w:sz w:val="30"/>
          <w:szCs w:val="30"/>
          <w:cs/>
        </w:rPr>
        <w:t>3856</w:t>
      </w:r>
    </w:p>
    <w:p w:rsidR="003A7CE0" w:rsidRDefault="00C541AD" w:rsidP="00C541AD">
      <w:pPr>
        <w:rPr>
          <w:rFonts w:ascii="TH NiramitIT๙" w:hAnsi="TH NiramitIT๙" w:cs="TH NiramitIT๙"/>
          <w:b/>
          <w:bCs/>
          <w:sz w:val="30"/>
          <w:szCs w:val="30"/>
        </w:rPr>
      </w:pPr>
      <w:r w:rsidRPr="00DA70E5">
        <w:rPr>
          <w:rFonts w:ascii="TH NiramitIT๙" w:hAnsi="TH NiramitIT๙" w:cs="TH NiramitIT๙"/>
          <w:b/>
          <w:bCs/>
          <w:sz w:val="30"/>
          <w:szCs w:val="30"/>
          <w:cs/>
        </w:rPr>
        <w:t>ที่</w:t>
      </w:r>
      <w:r w:rsidRPr="00DA70E5">
        <w:rPr>
          <w:rFonts w:ascii="TH NiramitIT๙" w:hAnsi="TH NiramitIT๙" w:cs="TH NiramitIT๙"/>
          <w:b/>
          <w:bCs/>
          <w:sz w:val="30"/>
          <w:szCs w:val="30"/>
        </w:rPr>
        <w:t xml:space="preserve">  </w:t>
      </w:r>
      <w:proofErr w:type="spellStart"/>
      <w:r w:rsidRPr="00DA70E5">
        <w:rPr>
          <w:rFonts w:ascii="TH NiramitIT๙" w:hAnsi="TH NiramitIT๙" w:cs="TH NiramitIT๙"/>
          <w:sz w:val="30"/>
          <w:szCs w:val="30"/>
          <w:cs/>
        </w:rPr>
        <w:t>ศธ</w:t>
      </w:r>
      <w:proofErr w:type="spellEnd"/>
      <w:r w:rsidRPr="00DA70E5">
        <w:rPr>
          <w:rFonts w:ascii="TH NiramitIT๙" w:hAnsi="TH NiramitIT๙" w:cs="TH NiramitIT๙"/>
          <w:sz w:val="30"/>
          <w:szCs w:val="30"/>
        </w:rPr>
        <w:t xml:space="preserve">  </w:t>
      </w:r>
      <w:r w:rsidRPr="00DA70E5">
        <w:rPr>
          <w:rFonts w:ascii="TH NiramitIT๙" w:hAnsi="TH NiramitIT๙" w:cs="TH NiramitIT๙"/>
          <w:sz w:val="30"/>
          <w:szCs w:val="30"/>
          <w:cs/>
        </w:rPr>
        <w:t>๐๕๒๓.๖.๑.๑/</w:t>
      </w:r>
      <w:r w:rsidR="008C1239" w:rsidRPr="00BC7521">
        <w:rPr>
          <w:rFonts w:ascii="TH NiramitIT๙" w:hAnsi="TH NiramitIT๙" w:cs="TH NiramitIT๙" w:hint="cs"/>
          <w:sz w:val="30"/>
          <w:szCs w:val="30"/>
          <w:cs/>
        </w:rPr>
        <w:t xml:space="preserve">ว </w:t>
      </w:r>
      <w:r w:rsidR="00BC7521" w:rsidRPr="00BC7521">
        <w:rPr>
          <w:rFonts w:ascii="TH NiramitIT๙" w:hAnsi="TH NiramitIT๙" w:cs="TH NiramitIT๙" w:hint="cs"/>
          <w:sz w:val="30"/>
          <w:szCs w:val="30"/>
          <w:cs/>
        </w:rPr>
        <w:t>620</w:t>
      </w:r>
      <w:r w:rsidR="008C1239">
        <w:rPr>
          <w:rFonts w:ascii="TH NiramitIT๙" w:hAnsi="TH NiramitIT๙" w:cs="TH NiramitIT๙" w:hint="cs"/>
          <w:b/>
          <w:bCs/>
          <w:sz w:val="30"/>
          <w:szCs w:val="30"/>
          <w:cs/>
        </w:rPr>
        <w:t xml:space="preserve"> </w:t>
      </w:r>
      <w:r w:rsidRPr="00DA70E5">
        <w:rPr>
          <w:rFonts w:ascii="TH NiramitIT๙" w:hAnsi="TH NiramitIT๙" w:cs="TH NiramitIT๙"/>
          <w:b/>
          <w:bCs/>
          <w:sz w:val="30"/>
          <w:szCs w:val="30"/>
          <w:cs/>
        </w:rPr>
        <w:tab/>
      </w:r>
      <w:r w:rsidRPr="00DA70E5">
        <w:rPr>
          <w:rFonts w:ascii="TH NiramitIT๙" w:hAnsi="TH NiramitIT๙" w:cs="TH NiramitIT๙"/>
          <w:b/>
          <w:bCs/>
          <w:sz w:val="30"/>
          <w:szCs w:val="30"/>
          <w:cs/>
        </w:rPr>
        <w:tab/>
      </w:r>
      <w:r w:rsidRPr="00DA70E5">
        <w:rPr>
          <w:rFonts w:ascii="TH NiramitIT๙" w:hAnsi="TH NiramitIT๙" w:cs="TH NiramitIT๙"/>
          <w:b/>
          <w:bCs/>
          <w:sz w:val="30"/>
          <w:szCs w:val="30"/>
          <w:cs/>
        </w:rPr>
        <w:tab/>
      </w:r>
      <w:r w:rsidRPr="00DA70E5">
        <w:rPr>
          <w:rFonts w:ascii="TH NiramitIT๙" w:hAnsi="TH NiramitIT๙" w:cs="TH NiramitIT๙" w:hint="cs"/>
          <w:b/>
          <w:bCs/>
          <w:sz w:val="30"/>
          <w:szCs w:val="30"/>
          <w:cs/>
        </w:rPr>
        <w:t xml:space="preserve">       </w:t>
      </w:r>
      <w:r w:rsidR="009F2E84">
        <w:rPr>
          <w:rFonts w:ascii="TH NiramitIT๙" w:hAnsi="TH NiramitIT๙" w:cs="TH NiramitIT๙" w:hint="cs"/>
          <w:b/>
          <w:bCs/>
          <w:sz w:val="30"/>
          <w:szCs w:val="30"/>
          <w:cs/>
        </w:rPr>
        <w:t xml:space="preserve">  </w:t>
      </w:r>
      <w:r w:rsidR="00E36983">
        <w:rPr>
          <w:rFonts w:ascii="TH NiramitIT๙" w:hAnsi="TH NiramitIT๙" w:cs="TH NiramitIT๙" w:hint="cs"/>
          <w:b/>
          <w:bCs/>
          <w:sz w:val="30"/>
          <w:szCs w:val="30"/>
          <w:cs/>
        </w:rPr>
        <w:t xml:space="preserve"> </w:t>
      </w:r>
      <w:r w:rsidRPr="00DA70E5">
        <w:rPr>
          <w:rFonts w:ascii="TH NiramitIT๙" w:hAnsi="TH NiramitIT๙" w:cs="TH NiramitIT๙"/>
          <w:b/>
          <w:bCs/>
          <w:sz w:val="30"/>
          <w:szCs w:val="30"/>
          <w:cs/>
        </w:rPr>
        <w:t>วันที่</w:t>
      </w:r>
      <w:r w:rsidRPr="00DA70E5">
        <w:rPr>
          <w:rFonts w:ascii="TH NiramitIT๙" w:hAnsi="TH NiramitIT๙" w:cs="TH NiramitIT๙"/>
          <w:sz w:val="30"/>
          <w:szCs w:val="30"/>
          <w:cs/>
        </w:rPr>
        <w:t xml:space="preserve"> </w:t>
      </w:r>
      <w:r w:rsidR="009F2E84"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="003A7CE0">
        <w:rPr>
          <w:rFonts w:ascii="TH NiramitIT๙" w:hAnsi="TH NiramitIT๙" w:cs="TH NiramitIT๙" w:hint="cs"/>
          <w:sz w:val="30"/>
          <w:szCs w:val="30"/>
          <w:cs/>
        </w:rPr>
        <w:t xml:space="preserve">   </w:t>
      </w:r>
      <w:r w:rsidR="00BC7521">
        <w:rPr>
          <w:rFonts w:ascii="TH NiramitIT๙" w:hAnsi="TH NiramitIT๙" w:cs="TH NiramitIT๙" w:hint="cs"/>
          <w:sz w:val="30"/>
          <w:szCs w:val="30"/>
          <w:cs/>
        </w:rPr>
        <w:t>6</w:t>
      </w:r>
      <w:r w:rsidR="003A7CE0">
        <w:rPr>
          <w:rFonts w:ascii="TH NiramitIT๙" w:hAnsi="TH NiramitIT๙" w:cs="TH NiramitIT๙" w:hint="cs"/>
          <w:sz w:val="30"/>
          <w:szCs w:val="30"/>
          <w:cs/>
        </w:rPr>
        <w:t xml:space="preserve">   กันยายน</w:t>
      </w:r>
      <w:r w:rsidR="009F2E84">
        <w:rPr>
          <w:rFonts w:ascii="TH NiramitIT๙" w:hAnsi="TH NiramitIT๙" w:cs="TH NiramitIT๙" w:hint="cs"/>
          <w:sz w:val="30"/>
          <w:szCs w:val="30"/>
          <w:cs/>
        </w:rPr>
        <w:t xml:space="preserve">   </w:t>
      </w:r>
      <w:r w:rsidRPr="00DA70E5">
        <w:rPr>
          <w:rFonts w:ascii="TH NiramitIT๙" w:hAnsi="TH NiramitIT๙" w:cs="TH NiramitIT๙"/>
          <w:sz w:val="30"/>
          <w:szCs w:val="30"/>
          <w:cs/>
        </w:rPr>
        <w:t>๒๕๕</w:t>
      </w:r>
      <w:r w:rsidR="003A7CE0">
        <w:rPr>
          <w:rFonts w:ascii="TH NiramitIT๙" w:hAnsi="TH NiramitIT๙" w:cs="TH NiramitIT๙" w:hint="cs"/>
          <w:sz w:val="30"/>
          <w:szCs w:val="30"/>
          <w:cs/>
        </w:rPr>
        <w:t>8</w:t>
      </w:r>
    </w:p>
    <w:p w:rsidR="00C541AD" w:rsidRPr="00DA70E5" w:rsidRDefault="00C541AD" w:rsidP="00C541AD">
      <w:pPr>
        <w:rPr>
          <w:rFonts w:ascii="TH NiramitIT๙" w:hAnsi="TH NiramitIT๙" w:cs="TH NiramitIT๙"/>
          <w:sz w:val="30"/>
          <w:szCs w:val="30"/>
          <w:cs/>
        </w:rPr>
      </w:pPr>
      <w:r w:rsidRPr="00DA70E5">
        <w:rPr>
          <w:rFonts w:ascii="TH NiramitIT๙" w:hAnsi="TH NiramitIT๙" w:cs="TH NiramitIT๙"/>
          <w:b/>
          <w:bCs/>
          <w:sz w:val="30"/>
          <w:szCs w:val="30"/>
          <w:cs/>
        </w:rPr>
        <w:t>เรื่อง</w:t>
      </w:r>
      <w:r w:rsidRPr="00DA70E5">
        <w:rPr>
          <w:rFonts w:ascii="TH NiramitIT๙" w:hAnsi="TH NiramitIT๙" w:cs="TH NiramitIT๙"/>
          <w:sz w:val="30"/>
          <w:szCs w:val="30"/>
          <w:cs/>
        </w:rPr>
        <w:tab/>
      </w:r>
      <w:r w:rsidR="00AA193D">
        <w:rPr>
          <w:rFonts w:ascii="TH NiramitIT๙" w:hAnsi="TH NiramitIT๙" w:cs="TH NiramitIT๙" w:hint="cs"/>
          <w:sz w:val="30"/>
          <w:szCs w:val="30"/>
          <w:cs/>
        </w:rPr>
        <w:t>แจ้งทุนโครงการวิจัยภายใต้โครงการส่งเสริมการวิจัยในอุดมศึกษา ประจำปีงบประมาณ 255</w:t>
      </w:r>
      <w:r w:rsidR="003463BF">
        <w:rPr>
          <w:rFonts w:ascii="TH NiramitIT๙" w:hAnsi="TH NiramitIT๙" w:cs="TH NiramitIT๙" w:hint="cs"/>
          <w:sz w:val="30"/>
          <w:szCs w:val="30"/>
          <w:cs/>
        </w:rPr>
        <w:t>9</w:t>
      </w:r>
      <w:r w:rsidR="00AA193D"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</w:p>
    <w:p w:rsidR="00C541AD" w:rsidRPr="00DA70E5" w:rsidRDefault="00C541AD" w:rsidP="00C541AD">
      <w:pPr>
        <w:rPr>
          <w:rFonts w:ascii="TH NiramitIT๙" w:hAnsi="TH NiramitIT๙" w:cs="TH NiramitIT๙"/>
          <w:sz w:val="30"/>
          <w:szCs w:val="30"/>
          <w:cs/>
        </w:rPr>
      </w:pPr>
      <w:r w:rsidRPr="00DA70E5">
        <w:rPr>
          <w:rFonts w:ascii="TH NiramitIT๙" w:hAnsi="TH NiramitIT๙" w:cs="TH NiramitIT๙"/>
          <w:sz w:val="30"/>
          <w:szCs w:val="30"/>
          <w:cs/>
        </w:rPr>
        <w:t>เ</w:t>
      </w:r>
      <w:r w:rsidRPr="00DA70E5">
        <w:rPr>
          <w:rFonts w:ascii="TH NiramitIT๙" w:hAnsi="TH NiramitIT๙" w:cs="TH NiramitIT๙"/>
          <w:b/>
          <w:bCs/>
          <w:sz w:val="30"/>
          <w:szCs w:val="30"/>
          <w:cs/>
        </w:rPr>
        <w:t>รียน</w:t>
      </w:r>
      <w:r w:rsidR="007C7D9C" w:rsidRPr="00DA70E5">
        <w:rPr>
          <w:rFonts w:ascii="TH NiramitIT๙" w:hAnsi="TH NiramitIT๙" w:cs="TH NiramitIT๙" w:hint="cs"/>
          <w:sz w:val="30"/>
          <w:szCs w:val="30"/>
          <w:cs/>
        </w:rPr>
        <w:tab/>
      </w:r>
      <w:r w:rsidR="002A6C92">
        <w:rPr>
          <w:rFonts w:ascii="TH NiramitIT๙" w:hAnsi="TH NiramitIT๙" w:cs="TH NiramitIT๙" w:hint="cs"/>
          <w:sz w:val="30"/>
          <w:szCs w:val="30"/>
          <w:cs/>
        </w:rPr>
        <w:t xml:space="preserve">คณบดี / </w:t>
      </w:r>
      <w:r w:rsidR="005A4DAF">
        <w:rPr>
          <w:rFonts w:ascii="TH NiramitIT๙" w:hAnsi="TH NiramitIT๙" w:cs="TH NiramitIT๙" w:hint="cs"/>
          <w:sz w:val="30"/>
          <w:szCs w:val="30"/>
          <w:cs/>
        </w:rPr>
        <w:t xml:space="preserve">ผู้อำนวยการ / หัวหน้าหน่วยงาน </w:t>
      </w:r>
      <w:r w:rsidR="00E36983">
        <w:rPr>
          <w:rFonts w:ascii="TH NiramitIT๙" w:hAnsi="TH NiramitIT๙" w:cs="TH NiramitIT๙" w:hint="cs"/>
          <w:sz w:val="30"/>
          <w:szCs w:val="30"/>
          <w:cs/>
        </w:rPr>
        <w:t xml:space="preserve">/ </w:t>
      </w:r>
      <w:r w:rsidR="00AA193D">
        <w:rPr>
          <w:rFonts w:ascii="TH NiramitIT๙" w:hAnsi="TH NiramitIT๙" w:cs="TH NiramitIT๙" w:hint="cs"/>
          <w:sz w:val="30"/>
          <w:szCs w:val="30"/>
          <w:cs/>
        </w:rPr>
        <w:t xml:space="preserve">นักวิจัย </w:t>
      </w:r>
    </w:p>
    <w:p w:rsidR="00F856FD" w:rsidRDefault="00F856FD" w:rsidP="00C541AD">
      <w:pPr>
        <w:jc w:val="thaiDistribute"/>
        <w:rPr>
          <w:rFonts w:ascii="TH NiramitIT๙" w:hAnsi="TH NiramitIT๙" w:cs="TH NiramitIT๙"/>
          <w:sz w:val="16"/>
          <w:szCs w:val="16"/>
        </w:rPr>
      </w:pPr>
    </w:p>
    <w:p w:rsidR="003C3EAF" w:rsidRDefault="00F856FD" w:rsidP="00C541AD">
      <w:pPr>
        <w:jc w:val="thaiDistribute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 w:hint="cs"/>
          <w:sz w:val="16"/>
          <w:szCs w:val="16"/>
          <w:cs/>
        </w:rPr>
        <w:tab/>
      </w:r>
      <w:r>
        <w:rPr>
          <w:rFonts w:ascii="TH NiramitIT๙" w:hAnsi="TH NiramitIT๙" w:cs="TH NiramitIT๙" w:hint="cs"/>
          <w:sz w:val="16"/>
          <w:szCs w:val="16"/>
          <w:cs/>
        </w:rPr>
        <w:tab/>
      </w:r>
      <w:r w:rsidR="007C7D9C" w:rsidRPr="00DA70E5">
        <w:rPr>
          <w:rFonts w:ascii="TH NiramitIT๙" w:hAnsi="TH NiramitIT๙" w:cs="TH NiramitIT๙" w:hint="cs"/>
          <w:sz w:val="30"/>
          <w:szCs w:val="30"/>
          <w:cs/>
        </w:rPr>
        <w:t xml:space="preserve">ด้วย  </w:t>
      </w:r>
      <w:r w:rsidR="00AA193D">
        <w:rPr>
          <w:rFonts w:ascii="TH NiramitIT๙" w:hAnsi="TH NiramitIT๙" w:cs="TH NiramitIT๙" w:hint="cs"/>
          <w:sz w:val="30"/>
          <w:szCs w:val="30"/>
          <w:cs/>
        </w:rPr>
        <w:t>สำนักบริหารโครงการส่งเสริมการวิจัยในอุดมศึกษาและพัฒนามหาวิทยาลัยวิจัยแห่งชาติ ภายใต้สำนักงานคณะกรรมการ</w:t>
      </w:r>
      <w:r w:rsidR="002C4BAE">
        <w:rPr>
          <w:rFonts w:ascii="TH NiramitIT๙" w:hAnsi="TH NiramitIT๙" w:cs="TH NiramitIT๙" w:hint="cs"/>
          <w:sz w:val="30"/>
          <w:szCs w:val="30"/>
          <w:cs/>
        </w:rPr>
        <w:t>การ</w:t>
      </w:r>
      <w:r w:rsidR="00AA193D">
        <w:rPr>
          <w:rFonts w:ascii="TH NiramitIT๙" w:hAnsi="TH NiramitIT๙" w:cs="TH NiramitIT๙" w:hint="cs"/>
          <w:sz w:val="30"/>
          <w:szCs w:val="30"/>
          <w:cs/>
        </w:rPr>
        <w:t xml:space="preserve">อุดมศึกษา ได้จัดสรรทุนภายใต้โครงการส่งเสริมการวิจัยในอุดมศึกษาให้กับมหาวิทยาลัย ทั้ง 70 แห่ง </w:t>
      </w:r>
      <w:r w:rsidR="003463BF">
        <w:rPr>
          <w:rFonts w:ascii="TH NiramitIT๙" w:hAnsi="TH NiramitIT๙" w:cs="TH NiramitIT๙" w:hint="cs"/>
          <w:sz w:val="30"/>
          <w:szCs w:val="30"/>
          <w:cs/>
        </w:rPr>
        <w:t xml:space="preserve">มาเป็นระยะเวลา 5 ปี (2554-2558) โดยปีงบประมาณ 2559 เป็นปีสุดท้ายของการดำเนินโครงการระยะที่ 1 ซึ่งมีความเป็นไปได้ที่จะได้รับการสนับสนุนงบประมาณต่อเนื่องในระยะที่ 2 (พ.ศ.2560-2564) </w:t>
      </w:r>
    </w:p>
    <w:p w:rsidR="003463BF" w:rsidRPr="003463BF" w:rsidRDefault="003463BF" w:rsidP="00C541AD">
      <w:pPr>
        <w:jc w:val="thaiDistribute"/>
        <w:rPr>
          <w:rFonts w:ascii="TH NiramitIT๙" w:hAnsi="TH NiramitIT๙" w:cs="TH NiramitIT๙"/>
          <w:sz w:val="16"/>
          <w:szCs w:val="16"/>
        </w:rPr>
      </w:pPr>
    </w:p>
    <w:p w:rsidR="003463BF" w:rsidRDefault="00F856FD" w:rsidP="00C541AD">
      <w:pPr>
        <w:jc w:val="thaiDistribute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 w:hint="cs"/>
          <w:sz w:val="30"/>
          <w:szCs w:val="30"/>
          <w:cs/>
        </w:rPr>
        <w:tab/>
      </w:r>
      <w:r>
        <w:rPr>
          <w:rFonts w:ascii="TH NiramitIT๙" w:hAnsi="TH NiramitIT๙" w:cs="TH NiramitIT๙" w:hint="cs"/>
          <w:sz w:val="30"/>
          <w:szCs w:val="30"/>
          <w:cs/>
        </w:rPr>
        <w:tab/>
      </w:r>
      <w:r w:rsidR="003463BF">
        <w:rPr>
          <w:rFonts w:ascii="TH NiramitIT๙" w:hAnsi="TH NiramitIT๙" w:cs="TH NiramitIT๙" w:hint="cs"/>
          <w:sz w:val="30"/>
          <w:szCs w:val="30"/>
          <w:cs/>
        </w:rPr>
        <w:t>สำนักบริหารโครงการฯ ขอแจ้งกำหนดการเปิดรับข้อเสนอโครงการวิจัย</w:t>
      </w:r>
      <w:r w:rsidR="003463BF" w:rsidRPr="00BD3E31">
        <w:rPr>
          <w:rFonts w:ascii="TH NiramitIT๙" w:hAnsi="TH NiramitIT๙" w:cs="TH NiramitIT๙" w:hint="cs"/>
          <w:b/>
          <w:bCs/>
          <w:sz w:val="30"/>
          <w:szCs w:val="30"/>
          <w:cs/>
        </w:rPr>
        <w:t xml:space="preserve">ประจำปีงบประมาณ 2559 ระหว่างวันที่ 1 กันยายน </w:t>
      </w:r>
      <w:r w:rsidR="003463BF" w:rsidRPr="00BD3E31">
        <w:rPr>
          <w:rFonts w:ascii="TH NiramitIT๙" w:hAnsi="TH NiramitIT๙" w:cs="TH NiramitIT๙"/>
          <w:b/>
          <w:bCs/>
          <w:sz w:val="30"/>
          <w:szCs w:val="30"/>
          <w:cs/>
        </w:rPr>
        <w:t>–</w:t>
      </w:r>
      <w:r w:rsidR="003463BF" w:rsidRPr="00BD3E31">
        <w:rPr>
          <w:rFonts w:ascii="TH NiramitIT๙" w:hAnsi="TH NiramitIT๙" w:cs="TH NiramitIT๙" w:hint="cs"/>
          <w:b/>
          <w:bCs/>
          <w:sz w:val="30"/>
          <w:szCs w:val="30"/>
          <w:cs/>
        </w:rPr>
        <w:t xml:space="preserve"> 9 ตุลาคม 2558</w:t>
      </w:r>
      <w:r w:rsidR="003463BF"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="003463BF" w:rsidRPr="00BD3E31">
        <w:rPr>
          <w:rFonts w:ascii="TH NiramitIT๙" w:hAnsi="TH NiramitIT๙" w:cs="TH NiramitIT๙" w:hint="cs"/>
          <w:b/>
          <w:bCs/>
          <w:sz w:val="30"/>
          <w:szCs w:val="30"/>
          <w:cs/>
        </w:rPr>
        <w:t>ซึ่งเป็นแบบแข่งขันเท่านั้น</w:t>
      </w:r>
      <w:r w:rsidR="003463BF">
        <w:rPr>
          <w:rFonts w:ascii="TH NiramitIT๙" w:hAnsi="TH NiramitIT๙" w:cs="TH NiramitIT๙" w:hint="cs"/>
          <w:sz w:val="30"/>
          <w:szCs w:val="30"/>
          <w:cs/>
        </w:rPr>
        <w:t xml:space="preserve"> โดยในปีนี้ได้รับจัดสรรงบประมาณที่ยังคงเหลือจำนวนประมาณ 2 ใน 3 ของงบประมาณที่เคยได้รับจัดสรรในปีที่ผ่านมา  ดังนั้นการจัดสรรทุนสนับสนุนการวิจัยของแต่ละมหาวิทยาลัย</w:t>
      </w:r>
      <w:r w:rsidR="00432450">
        <w:rPr>
          <w:rFonts w:ascii="TH NiramitIT๙" w:hAnsi="TH NiramitIT๙" w:cs="TH NiramitIT๙" w:hint="cs"/>
          <w:sz w:val="30"/>
          <w:szCs w:val="30"/>
          <w:cs/>
        </w:rPr>
        <w:t xml:space="preserve"> จึงมีความจำเป็นต้องปรับลดงบประมาณตามสัดส่วนเช่นกัน อีกทั้ง ไม่มีการจัดสรรงบประมาณสำหรับโครงการบริหารจัดการโครงการส่งเสริม</w:t>
      </w:r>
      <w:r>
        <w:rPr>
          <w:rFonts w:ascii="TH NiramitIT๙" w:hAnsi="TH NiramitIT๙" w:cs="TH NiramitIT๙" w:hint="cs"/>
          <w:sz w:val="30"/>
          <w:szCs w:val="30"/>
          <w:cs/>
        </w:rPr>
        <w:t>ฯ จำนวน 100,000 บาท โดยนักวิจัยต้องตั้งงบประมาณเพื่อเป็นค่าใช้จ่ายสำหรับเข้าร่วมกิจกรรมหรือการประชุมของสำนักบริหารโครงการฯ เช่น ค่าเดินทาง ค่าที่พัก ค่าลงทะเบียนการประชุม และค่าเอกสารการประชุม เป็นต้น โดยสัดส่วนไม่เกินร้อยละ 10 ของงบประมาณทั้งหมดที่ได้รับการจัดสรร</w:t>
      </w:r>
    </w:p>
    <w:p w:rsidR="00F856FD" w:rsidRPr="00F856FD" w:rsidRDefault="00F856FD" w:rsidP="00C541AD">
      <w:pPr>
        <w:jc w:val="thaiDistribute"/>
        <w:rPr>
          <w:rFonts w:ascii="TH NiramitIT๙" w:hAnsi="TH NiramitIT๙" w:cs="TH NiramitIT๙"/>
          <w:sz w:val="16"/>
          <w:szCs w:val="16"/>
        </w:rPr>
      </w:pPr>
    </w:p>
    <w:p w:rsidR="00EB0841" w:rsidRPr="00AA193D" w:rsidRDefault="001F5F22" w:rsidP="001F5F22">
      <w:pPr>
        <w:ind w:firstLine="720"/>
        <w:jc w:val="thaiDistribute"/>
        <w:rPr>
          <w:rFonts w:ascii="TH NiramitIT๙" w:hAnsi="TH NiramitIT๙" w:cs="TH NiramitIT๙"/>
          <w:sz w:val="30"/>
          <w:szCs w:val="30"/>
          <w:cs/>
        </w:rPr>
      </w:pPr>
      <w:r>
        <w:rPr>
          <w:rFonts w:ascii="TH NiramitIT๙" w:hAnsi="TH NiramitIT๙" w:cs="TH NiramitIT๙" w:hint="cs"/>
          <w:sz w:val="30"/>
          <w:szCs w:val="30"/>
          <w:cs/>
        </w:rPr>
        <w:t xml:space="preserve">       </w:t>
      </w:r>
      <w:r w:rsidR="003C3EAF">
        <w:rPr>
          <w:rFonts w:ascii="TH NiramitIT๙" w:hAnsi="TH NiramitIT๙" w:cs="TH NiramitIT๙" w:hint="cs"/>
          <w:sz w:val="30"/>
          <w:szCs w:val="30"/>
          <w:cs/>
        </w:rPr>
        <w:t xml:space="preserve">ในการนี้  สำนักวิจัยและส่งเสริมวิชาการการเกษตร </w:t>
      </w:r>
      <w:r w:rsidR="00F856FD">
        <w:rPr>
          <w:rFonts w:ascii="TH NiramitIT๙" w:hAnsi="TH NiramitIT๙" w:cs="TH NiramitIT๙" w:hint="cs"/>
          <w:sz w:val="30"/>
          <w:szCs w:val="30"/>
          <w:cs/>
        </w:rPr>
        <w:t>จึงขอประชาสัมพันธ์ให้บุคลากรในสังกัดของท่านที่ประสงค์ส่งข้อเสนอโครงการวิจัยดำเนินการจัดทำข้อเสนอโครงการตามแบบ ว-1ด และกรอกข้อมูลเพื่อ</w:t>
      </w:r>
      <w:proofErr w:type="spellStart"/>
      <w:r w:rsidR="00F856FD">
        <w:rPr>
          <w:rFonts w:ascii="TH NiramitIT๙" w:hAnsi="TH NiramitIT๙" w:cs="TH NiramitIT๙" w:hint="cs"/>
          <w:sz w:val="30"/>
          <w:szCs w:val="30"/>
          <w:cs/>
        </w:rPr>
        <w:t>เลือกคลัสเตอร์</w:t>
      </w:r>
      <w:proofErr w:type="spellEnd"/>
      <w:r w:rsidR="00F856FD">
        <w:rPr>
          <w:rFonts w:ascii="TH NiramitIT๙" w:hAnsi="TH NiramitIT๙" w:cs="TH NiramitIT๙" w:hint="cs"/>
          <w:sz w:val="30"/>
          <w:szCs w:val="30"/>
          <w:cs/>
        </w:rPr>
        <w:t xml:space="preserve">ที่ต้องการ พร้อมให้ข้อมูล </w:t>
      </w:r>
      <w:proofErr w:type="gramStart"/>
      <w:r w:rsidR="00F856FD">
        <w:rPr>
          <w:rFonts w:ascii="TH NiramitIT๙" w:hAnsi="TH NiramitIT๙" w:cs="TH NiramitIT๙"/>
          <w:sz w:val="30"/>
          <w:szCs w:val="30"/>
        </w:rPr>
        <w:t>output</w:t>
      </w:r>
      <w:proofErr w:type="gramEnd"/>
      <w:r w:rsidR="00F856FD">
        <w:rPr>
          <w:rFonts w:ascii="TH NiramitIT๙" w:hAnsi="TH NiramitIT๙" w:cs="TH NiramitIT๙"/>
          <w:sz w:val="30"/>
          <w:szCs w:val="30"/>
        </w:rPr>
        <w:t xml:space="preserve"> </w:t>
      </w:r>
      <w:r w:rsidR="00F856FD">
        <w:rPr>
          <w:rFonts w:ascii="TH NiramitIT๙" w:hAnsi="TH NiramitIT๙" w:cs="TH NiramitIT๙" w:hint="cs"/>
          <w:sz w:val="30"/>
          <w:szCs w:val="30"/>
          <w:cs/>
        </w:rPr>
        <w:t xml:space="preserve">เพื่อใช้ประกอบการพิจารณา จัดส่งมายังสำนักบริหารโครงการฯ ตามเวลาที่กำหนด โดยมีรายละเอียดตามเอกสารที่แนบมาพร้อมนี้ </w:t>
      </w:r>
    </w:p>
    <w:p w:rsidR="002A6C92" w:rsidRPr="002A6C92" w:rsidRDefault="007C7D9C" w:rsidP="00C541AD">
      <w:pPr>
        <w:jc w:val="thaiDistribute"/>
        <w:rPr>
          <w:rFonts w:ascii="TH NiramitIT๙" w:hAnsi="TH NiramitIT๙" w:cs="TH NiramitIT๙"/>
          <w:sz w:val="16"/>
          <w:szCs w:val="16"/>
        </w:rPr>
      </w:pPr>
      <w:r w:rsidRPr="00DA70E5">
        <w:rPr>
          <w:rFonts w:ascii="TH NiramitIT๙" w:hAnsi="TH NiramitIT๙" w:cs="TH NiramitIT๙" w:hint="cs"/>
          <w:sz w:val="30"/>
          <w:szCs w:val="30"/>
          <w:cs/>
        </w:rPr>
        <w:tab/>
        <w:t xml:space="preserve">       </w:t>
      </w:r>
    </w:p>
    <w:p w:rsidR="002A6C92" w:rsidRPr="00DA70E5" w:rsidRDefault="008C1239" w:rsidP="00C541AD">
      <w:pPr>
        <w:jc w:val="thaiDistribute"/>
        <w:rPr>
          <w:rFonts w:ascii="TH NiramitIT๙" w:hAnsi="TH NiramitIT๙" w:cs="TH NiramitIT๙"/>
          <w:sz w:val="30"/>
          <w:szCs w:val="30"/>
          <w:cs/>
        </w:rPr>
      </w:pPr>
      <w:r>
        <w:rPr>
          <w:rFonts w:ascii="TH NiramitIT๙" w:hAnsi="TH NiramitIT๙" w:cs="TH NiramitIT๙" w:hint="cs"/>
          <w:sz w:val="30"/>
          <w:szCs w:val="30"/>
          <w:cs/>
        </w:rPr>
        <w:tab/>
        <w:t xml:space="preserve">       จึ</w:t>
      </w:r>
      <w:r w:rsidR="001F5F22">
        <w:rPr>
          <w:rFonts w:ascii="TH NiramitIT๙" w:hAnsi="TH NiramitIT๙" w:cs="TH NiramitIT๙" w:hint="cs"/>
          <w:sz w:val="30"/>
          <w:szCs w:val="30"/>
          <w:cs/>
        </w:rPr>
        <w:t>งเรียนมาเพื่อโปรดทราบ</w:t>
      </w:r>
      <w:r w:rsidR="005D4BD1">
        <w:rPr>
          <w:rFonts w:ascii="TH NiramitIT๙" w:hAnsi="TH NiramitIT๙" w:cs="TH NiramitIT๙" w:hint="cs"/>
          <w:sz w:val="30"/>
          <w:szCs w:val="30"/>
          <w:cs/>
        </w:rPr>
        <w:t xml:space="preserve"> และประชาสัมพันธ์ให้บุคลากรในหน่วยงานท่านทราบ จะขอบคุณยิ่ง</w:t>
      </w:r>
    </w:p>
    <w:p w:rsidR="007C7D9C" w:rsidRDefault="00C541AD" w:rsidP="00C541AD">
      <w:pPr>
        <w:rPr>
          <w:rFonts w:ascii="TH NiramitIT๙" w:hAnsi="TH NiramitIT๙" w:cs="TH NiramitIT๙"/>
          <w:sz w:val="30"/>
          <w:szCs w:val="30"/>
        </w:rPr>
      </w:pPr>
      <w:r w:rsidRPr="00DA70E5">
        <w:rPr>
          <w:rFonts w:ascii="TH NiramitIT๙" w:hAnsi="TH NiramitIT๙" w:cs="TH NiramitIT๙"/>
          <w:sz w:val="30"/>
          <w:szCs w:val="30"/>
        </w:rPr>
        <w:tab/>
      </w:r>
      <w:r w:rsidRPr="00DA70E5">
        <w:rPr>
          <w:rFonts w:ascii="TH NiramitIT๙" w:hAnsi="TH NiramitIT๙" w:cs="TH NiramitIT๙"/>
          <w:sz w:val="30"/>
          <w:szCs w:val="30"/>
        </w:rPr>
        <w:tab/>
      </w:r>
      <w:r w:rsidRPr="00DA70E5">
        <w:rPr>
          <w:rFonts w:ascii="TH NiramitIT๙" w:hAnsi="TH NiramitIT๙" w:cs="TH NiramitIT๙"/>
          <w:sz w:val="30"/>
          <w:szCs w:val="30"/>
        </w:rPr>
        <w:tab/>
      </w:r>
      <w:r w:rsidRPr="00DA70E5">
        <w:rPr>
          <w:rFonts w:ascii="TH NiramitIT๙" w:hAnsi="TH NiramitIT๙" w:cs="TH NiramitIT๙"/>
          <w:sz w:val="30"/>
          <w:szCs w:val="30"/>
          <w:cs/>
        </w:rPr>
        <w:tab/>
      </w:r>
      <w:r w:rsidRPr="00DA70E5">
        <w:rPr>
          <w:rFonts w:ascii="TH NiramitIT๙" w:hAnsi="TH NiramitIT๙" w:cs="TH NiramitIT๙"/>
          <w:sz w:val="30"/>
          <w:szCs w:val="30"/>
          <w:cs/>
        </w:rPr>
        <w:tab/>
      </w:r>
      <w:r w:rsidRPr="00DA70E5">
        <w:rPr>
          <w:rFonts w:ascii="TH NiramitIT๙" w:hAnsi="TH NiramitIT๙" w:cs="TH NiramitIT๙"/>
          <w:sz w:val="30"/>
          <w:szCs w:val="30"/>
          <w:cs/>
        </w:rPr>
        <w:tab/>
      </w:r>
      <w:r w:rsidRPr="00DA70E5">
        <w:rPr>
          <w:rFonts w:ascii="TH NiramitIT๙" w:hAnsi="TH NiramitIT๙" w:cs="TH NiramitIT๙"/>
          <w:sz w:val="30"/>
          <w:szCs w:val="30"/>
        </w:rPr>
        <w:t xml:space="preserve">          </w:t>
      </w:r>
    </w:p>
    <w:p w:rsidR="005D4BD1" w:rsidRPr="00DA70E5" w:rsidRDefault="00BC7521" w:rsidP="00C541AD">
      <w:pPr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/>
          <w:noProof/>
          <w:sz w:val="30"/>
          <w:szCs w:val="30"/>
          <w:lang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3498793</wp:posOffset>
            </wp:positionH>
            <wp:positionV relativeFrom="paragraph">
              <wp:posOffset>138950</wp:posOffset>
            </wp:positionV>
            <wp:extent cx="734290" cy="471055"/>
            <wp:effectExtent l="0" t="0" r="0" b="0"/>
            <wp:wrapNone/>
            <wp:docPr id="2" name="Picture 2" descr="D:\งานปุ้ย\ปุ้ย\ปุ้ย total\ลายเซ็นต์ผู้บริหาร\ยงยุทธ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งานปุ้ย\ปุ้ย\ปุ้ย total\ลายเซ็นต์ผู้บริหาร\ยงยุทธ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90" cy="47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7D9C" w:rsidRDefault="007C7D9C" w:rsidP="00C541AD">
      <w:pPr>
        <w:rPr>
          <w:rFonts w:ascii="TH NiramitIT๙" w:hAnsi="TH NiramitIT๙" w:cs="TH NiramitIT๙"/>
          <w:sz w:val="32"/>
          <w:szCs w:val="32"/>
        </w:rPr>
      </w:pPr>
    </w:p>
    <w:p w:rsidR="00C541AD" w:rsidRPr="005A4DAF" w:rsidRDefault="00C541AD" w:rsidP="00C541AD">
      <w:pPr>
        <w:rPr>
          <w:rFonts w:ascii="TH NiramitIT๙" w:hAnsi="TH NiramitIT๙" w:cs="TH NiramitIT๙"/>
          <w:sz w:val="30"/>
          <w:szCs w:val="30"/>
        </w:rPr>
      </w:pPr>
      <w:r w:rsidRPr="00C541AD">
        <w:rPr>
          <w:rFonts w:ascii="TH NiramitIT๙" w:hAnsi="TH NiramitIT๙" w:cs="TH NiramitIT๙"/>
          <w:sz w:val="32"/>
          <w:szCs w:val="32"/>
        </w:rPr>
        <w:t xml:space="preserve"> </w:t>
      </w:r>
      <w:r w:rsidR="005A4DAF">
        <w:rPr>
          <w:rFonts w:ascii="TH NiramitIT๙" w:hAnsi="TH NiramitIT๙" w:cs="TH NiramitIT๙"/>
          <w:sz w:val="30"/>
          <w:szCs w:val="30"/>
        </w:rPr>
        <w:tab/>
      </w:r>
      <w:r w:rsidR="005A4DAF">
        <w:rPr>
          <w:rFonts w:ascii="TH NiramitIT๙" w:hAnsi="TH NiramitIT๙" w:cs="TH NiramitIT๙"/>
          <w:sz w:val="30"/>
          <w:szCs w:val="30"/>
        </w:rPr>
        <w:tab/>
      </w:r>
      <w:r w:rsidR="005A4DAF">
        <w:rPr>
          <w:rFonts w:ascii="TH NiramitIT๙" w:hAnsi="TH NiramitIT๙" w:cs="TH NiramitIT๙"/>
          <w:sz w:val="30"/>
          <w:szCs w:val="30"/>
        </w:rPr>
        <w:tab/>
      </w:r>
      <w:r w:rsidR="005A4DAF">
        <w:rPr>
          <w:rFonts w:ascii="TH NiramitIT๙" w:hAnsi="TH NiramitIT๙" w:cs="TH NiramitIT๙"/>
          <w:sz w:val="30"/>
          <w:szCs w:val="30"/>
        </w:rPr>
        <w:tab/>
      </w:r>
      <w:r w:rsidR="005A4DAF">
        <w:rPr>
          <w:rFonts w:ascii="TH NiramitIT๙" w:hAnsi="TH NiramitIT๙" w:cs="TH NiramitIT๙"/>
          <w:sz w:val="30"/>
          <w:szCs w:val="30"/>
        </w:rPr>
        <w:tab/>
      </w:r>
      <w:r w:rsidR="005A4DAF">
        <w:rPr>
          <w:rFonts w:ascii="TH NiramitIT๙" w:hAnsi="TH NiramitIT๙" w:cs="TH NiramitIT๙"/>
          <w:sz w:val="30"/>
          <w:szCs w:val="30"/>
        </w:rPr>
        <w:tab/>
      </w:r>
      <w:r w:rsidR="00673F5F">
        <w:rPr>
          <w:rFonts w:ascii="TH NiramitIT๙" w:hAnsi="TH NiramitIT๙" w:cs="TH NiramitIT๙"/>
          <w:sz w:val="30"/>
          <w:szCs w:val="30"/>
        </w:rPr>
        <w:t xml:space="preserve"> </w:t>
      </w:r>
      <w:r w:rsidR="00C07D72">
        <w:rPr>
          <w:rFonts w:ascii="TH NiramitIT๙" w:hAnsi="TH NiramitIT๙" w:cs="TH NiramitIT๙"/>
          <w:sz w:val="30"/>
          <w:szCs w:val="30"/>
        </w:rPr>
        <w:t xml:space="preserve"> </w:t>
      </w:r>
      <w:r w:rsidRPr="005A4DAF">
        <w:rPr>
          <w:rFonts w:ascii="TH NiramitIT๙" w:hAnsi="TH NiramitIT๙" w:cs="TH NiramitIT๙"/>
          <w:sz w:val="30"/>
          <w:szCs w:val="30"/>
        </w:rPr>
        <w:t>(</w:t>
      </w:r>
      <w:r w:rsidRPr="005A4DAF">
        <w:rPr>
          <w:rFonts w:ascii="TH NiramitIT๙" w:hAnsi="TH NiramitIT๙" w:cs="TH NiramitIT๙"/>
          <w:sz w:val="30"/>
          <w:szCs w:val="30"/>
          <w:cs/>
        </w:rPr>
        <w:t>รองศาสตราจารย์ ดร.ยง</w:t>
      </w:r>
      <w:proofErr w:type="spellStart"/>
      <w:r w:rsidRPr="005A4DAF">
        <w:rPr>
          <w:rFonts w:ascii="TH NiramitIT๙" w:hAnsi="TH NiramitIT๙" w:cs="TH NiramitIT๙"/>
          <w:sz w:val="30"/>
          <w:szCs w:val="30"/>
          <w:cs/>
        </w:rPr>
        <w:t>ยุทธ</w:t>
      </w:r>
      <w:proofErr w:type="spellEnd"/>
      <w:r w:rsidRPr="005A4DAF">
        <w:rPr>
          <w:rFonts w:ascii="TH NiramitIT๙" w:hAnsi="TH NiramitIT๙" w:cs="TH NiramitIT๙"/>
          <w:sz w:val="30"/>
          <w:szCs w:val="30"/>
          <w:cs/>
        </w:rPr>
        <w:t xml:space="preserve"> ข้ามสี่)</w:t>
      </w:r>
    </w:p>
    <w:p w:rsidR="00C541AD" w:rsidRPr="00C541AD" w:rsidRDefault="00C541AD" w:rsidP="005A4DAF">
      <w:pPr>
        <w:jc w:val="both"/>
        <w:rPr>
          <w:rFonts w:ascii="TH NiramitIT๙" w:hAnsi="TH NiramitIT๙" w:cs="TH NiramitIT๙"/>
          <w:sz w:val="32"/>
          <w:szCs w:val="32"/>
        </w:rPr>
      </w:pPr>
      <w:r w:rsidRPr="005A4DAF">
        <w:rPr>
          <w:rFonts w:ascii="TH NiramitIT๙" w:hAnsi="TH NiramitIT๙" w:cs="TH NiramitIT๙"/>
          <w:sz w:val="30"/>
          <w:szCs w:val="30"/>
          <w:cs/>
        </w:rPr>
        <w:tab/>
      </w:r>
      <w:r w:rsidRPr="005A4DAF">
        <w:rPr>
          <w:rFonts w:ascii="TH NiramitIT๙" w:hAnsi="TH NiramitIT๙" w:cs="TH NiramitIT๙"/>
          <w:sz w:val="30"/>
          <w:szCs w:val="30"/>
          <w:cs/>
        </w:rPr>
        <w:tab/>
      </w:r>
      <w:r w:rsidRPr="005A4DAF">
        <w:rPr>
          <w:rFonts w:ascii="TH NiramitIT๙" w:hAnsi="TH NiramitIT๙" w:cs="TH NiramitIT๙"/>
          <w:sz w:val="30"/>
          <w:szCs w:val="30"/>
          <w:cs/>
        </w:rPr>
        <w:tab/>
      </w:r>
      <w:r w:rsidRPr="005A4DAF">
        <w:rPr>
          <w:rFonts w:ascii="TH NiramitIT๙" w:hAnsi="TH NiramitIT๙" w:cs="TH NiramitIT๙"/>
          <w:sz w:val="30"/>
          <w:szCs w:val="30"/>
          <w:cs/>
        </w:rPr>
        <w:tab/>
      </w:r>
      <w:r w:rsidRPr="005A4DAF">
        <w:rPr>
          <w:rFonts w:ascii="TH NiramitIT๙" w:hAnsi="TH NiramitIT๙" w:cs="TH NiramitIT๙"/>
          <w:sz w:val="30"/>
          <w:szCs w:val="30"/>
          <w:cs/>
        </w:rPr>
        <w:tab/>
        <w:t xml:space="preserve">   ผู้อำนวยการสำนักวิจัยและส่งเสริมวิชาการการเกษตร</w:t>
      </w:r>
    </w:p>
    <w:p w:rsidR="00841EF7" w:rsidRPr="00C541AD" w:rsidRDefault="00841EF7">
      <w:pPr>
        <w:rPr>
          <w:rFonts w:ascii="TH NiramitIT๙" w:hAnsi="TH NiramitIT๙" w:cs="TH NiramitIT๙"/>
        </w:rPr>
      </w:pPr>
    </w:p>
    <w:sectPr w:rsidR="00841EF7" w:rsidRPr="00C541AD" w:rsidSect="003A7CE0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C541AD"/>
    <w:rsid w:val="000710D9"/>
    <w:rsid w:val="00073A6B"/>
    <w:rsid w:val="00077183"/>
    <w:rsid w:val="000B361A"/>
    <w:rsid w:val="000F23EF"/>
    <w:rsid w:val="001F5F22"/>
    <w:rsid w:val="00211040"/>
    <w:rsid w:val="002A6C92"/>
    <w:rsid w:val="002C4BAE"/>
    <w:rsid w:val="003463BF"/>
    <w:rsid w:val="003A7CE0"/>
    <w:rsid w:val="003C3EAF"/>
    <w:rsid w:val="003C4E79"/>
    <w:rsid w:val="003E2925"/>
    <w:rsid w:val="003F744F"/>
    <w:rsid w:val="00432450"/>
    <w:rsid w:val="005261EE"/>
    <w:rsid w:val="005533CB"/>
    <w:rsid w:val="00595F40"/>
    <w:rsid w:val="005A4DAF"/>
    <w:rsid w:val="005C416F"/>
    <w:rsid w:val="005D3EE6"/>
    <w:rsid w:val="005D4BD1"/>
    <w:rsid w:val="005F309A"/>
    <w:rsid w:val="00606E7F"/>
    <w:rsid w:val="006148E5"/>
    <w:rsid w:val="00673F5F"/>
    <w:rsid w:val="006B760D"/>
    <w:rsid w:val="007253A4"/>
    <w:rsid w:val="007349A1"/>
    <w:rsid w:val="007435B0"/>
    <w:rsid w:val="00766D84"/>
    <w:rsid w:val="00772B60"/>
    <w:rsid w:val="007C7D9C"/>
    <w:rsid w:val="007E1312"/>
    <w:rsid w:val="00823C08"/>
    <w:rsid w:val="00841EF7"/>
    <w:rsid w:val="00861D19"/>
    <w:rsid w:val="008C1239"/>
    <w:rsid w:val="00976360"/>
    <w:rsid w:val="009F2E84"/>
    <w:rsid w:val="00A44C95"/>
    <w:rsid w:val="00AA193D"/>
    <w:rsid w:val="00AD4483"/>
    <w:rsid w:val="00B40979"/>
    <w:rsid w:val="00B81A60"/>
    <w:rsid w:val="00BC7521"/>
    <w:rsid w:val="00BD3E31"/>
    <w:rsid w:val="00C07D72"/>
    <w:rsid w:val="00C541AD"/>
    <w:rsid w:val="00CB3C09"/>
    <w:rsid w:val="00CC5AFE"/>
    <w:rsid w:val="00CF0E26"/>
    <w:rsid w:val="00CF5DC8"/>
    <w:rsid w:val="00D45919"/>
    <w:rsid w:val="00DA70E5"/>
    <w:rsid w:val="00E36983"/>
    <w:rsid w:val="00E54244"/>
    <w:rsid w:val="00EB0841"/>
    <w:rsid w:val="00F63485"/>
    <w:rsid w:val="00F856FD"/>
    <w:rsid w:val="00F86390"/>
    <w:rsid w:val="00F95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1AD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5F2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3EF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F23EF"/>
    <w:rPr>
      <w:rFonts w:ascii="Tahoma" w:eastAsia="SimSun" w:hAnsi="Tahoma" w:cs="Angsana New"/>
      <w:sz w:val="16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6CA2FD-F74E-4D12-85CF-0FA0DDB50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Pui</cp:lastModifiedBy>
  <cp:revision>2</cp:revision>
  <cp:lastPrinted>2015-09-11T06:24:00Z</cp:lastPrinted>
  <dcterms:created xsi:type="dcterms:W3CDTF">2015-09-11T07:16:00Z</dcterms:created>
  <dcterms:modified xsi:type="dcterms:W3CDTF">2015-09-11T07:16:00Z</dcterms:modified>
</cp:coreProperties>
</file>