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7B" w:rsidRPr="008A2074" w:rsidRDefault="0093207B" w:rsidP="00706F38">
      <w:pPr>
        <w:ind w:left="-426" w:right="-66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แบบติดตามประเมินผลโครงการ</w:t>
      </w:r>
      <w:r w:rsidR="006379B9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  <w:r w:rsidR="004B3FF2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...........</w:t>
      </w:r>
      <w:r w:rsidR="006379B9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</w:t>
      </w:r>
    </w:p>
    <w:p w:rsidR="0093207B" w:rsidRPr="008A2074" w:rsidRDefault="0093207B" w:rsidP="0093207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15A7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911507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</w:p>
    <w:p w:rsidR="0093207B" w:rsidRPr="008A2074" w:rsidRDefault="0093207B" w:rsidP="009C738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:rsidR="0093207B" w:rsidRPr="008A2074" w:rsidRDefault="0093207B" w:rsidP="0093207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2074">
        <w:rPr>
          <w:rFonts w:ascii="TH SarabunIT๙" w:hAnsi="TH SarabunIT๙" w:cs="TH SarabunIT๙"/>
          <w:sz w:val="32"/>
          <w:szCs w:val="32"/>
          <w:cs/>
        </w:rPr>
        <w:t>การขยายโอกาสและพัฒนาการศึกษา</w:t>
      </w:r>
      <w:r w:rsidRPr="008A2074">
        <w:rPr>
          <w:rFonts w:ascii="TH SarabunIT๙" w:hAnsi="TH SarabunIT๙" w:cs="TH SarabunIT๙"/>
          <w:sz w:val="32"/>
          <w:szCs w:val="32"/>
          <w:cs/>
        </w:rPr>
        <w:tab/>
      </w:r>
      <w:r w:rsidR="006379B9" w:rsidRPr="008A207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8A2074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8A2074">
        <w:rPr>
          <w:rFonts w:ascii="TH SarabunIT๙" w:hAnsi="TH SarabunIT๙" w:cs="TH SarabunIT๙"/>
          <w:sz w:val="32"/>
          <w:szCs w:val="32"/>
        </w:rPr>
        <w:t xml:space="preserve"> 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งบประมาณแผ่นดิน</w:t>
      </w:r>
    </w:p>
    <w:p w:rsidR="0093207B" w:rsidRPr="008A2074" w:rsidRDefault="0093207B" w:rsidP="0093207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A2074">
        <w:rPr>
          <w:rFonts w:ascii="TH SarabunIT๙" w:hAnsi="TH SarabunIT๙" w:cs="TH SarabunIT๙"/>
          <w:sz w:val="32"/>
          <w:szCs w:val="32"/>
        </w:rPr>
        <w:tab/>
      </w:r>
      <w:r w:rsidRPr="008A2074">
        <w:rPr>
          <w:rFonts w:ascii="TH SarabunIT๙" w:hAnsi="TH SarabunIT๙" w:cs="TH SarabunIT๙"/>
          <w:sz w:val="32"/>
          <w:szCs w:val="32"/>
          <w:cs/>
        </w:rPr>
        <w:t>ผลผลิตผลงานการให้บริการวิชาการ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2074">
        <w:rPr>
          <w:rFonts w:ascii="TH SarabunIT๙" w:hAnsi="TH SarabunIT๙" w:cs="TH SarabunIT๙"/>
          <w:sz w:val="32"/>
          <w:szCs w:val="32"/>
          <w:cs/>
        </w:rPr>
        <w:tab/>
      </w:r>
    </w:p>
    <w:p w:rsidR="0093207B" w:rsidRPr="008A2074" w:rsidRDefault="0093207B" w:rsidP="0093207B">
      <w:pPr>
        <w:rPr>
          <w:rFonts w:ascii="TH SarabunIT๙" w:hAnsi="TH SarabunIT๙" w:cs="TH SarabunIT๙"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8A20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2074">
        <w:rPr>
          <w:rFonts w:ascii="TH SarabunIT๙" w:hAnsi="TH SarabunIT๙" w:cs="TH SarabunIT๙"/>
          <w:sz w:val="32"/>
          <w:szCs w:val="32"/>
          <w:cs/>
        </w:rPr>
        <w:tab/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79B9"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93207B" w:rsidRPr="008A2074" w:rsidRDefault="0093207B" w:rsidP="0093207B">
      <w:pPr>
        <w:rPr>
          <w:rFonts w:ascii="TH SarabunIT๙" w:hAnsi="TH SarabunIT๙" w:cs="TH SarabunIT๙"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79B9"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proofErr w:type="spellStart"/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สถานะการ</w:t>
      </w:r>
      <w:proofErr w:type="spellEnd"/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  <w:r w:rsidRPr="008A2074">
        <w:rPr>
          <w:rFonts w:ascii="TH SarabunIT๙" w:hAnsi="TH SarabunIT๙" w:cs="TH SarabunIT๙"/>
          <w:sz w:val="32"/>
          <w:szCs w:val="32"/>
          <w:cs/>
        </w:rPr>
        <w:tab/>
      </w:r>
      <w:r w:rsidRPr="008A20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2074">
        <w:rPr>
          <w:rFonts w:ascii="TH SarabunIT๙" w:hAnsi="TH SarabunIT๙" w:cs="TH SarabunIT๙"/>
          <w:sz w:val="32"/>
          <w:szCs w:val="32"/>
          <w:cs/>
        </w:rPr>
        <w:t xml:space="preserve"> ยังไม่ได้ดำเนินการ </w:t>
      </w:r>
      <w:r w:rsidR="004B3FF2" w:rsidRPr="008A207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379B9" w:rsidRPr="008A20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2074">
        <w:rPr>
          <w:rFonts w:ascii="TH SarabunIT๙" w:hAnsi="TH SarabunIT๙" w:cs="TH SarabunIT๙"/>
          <w:sz w:val="32"/>
          <w:szCs w:val="32"/>
          <w:cs/>
        </w:rPr>
        <w:t xml:space="preserve">  ดำเนินการบางส่วน</w:t>
      </w:r>
      <w:r w:rsidR="004B3FF2" w:rsidRPr="008A207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8A20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20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2074">
        <w:rPr>
          <w:rFonts w:ascii="TH SarabunIT๙" w:hAnsi="TH SarabunIT๙" w:cs="TH SarabunIT๙"/>
          <w:sz w:val="32"/>
          <w:szCs w:val="32"/>
          <w:cs/>
        </w:rPr>
        <w:t xml:space="preserve">  ดำเนินการเสร็จสิ้นแล้ว</w:t>
      </w:r>
    </w:p>
    <w:p w:rsidR="0093207B" w:rsidRPr="008A2074" w:rsidRDefault="0093207B" w:rsidP="0093207B">
      <w:pPr>
        <w:ind w:right="-808"/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A20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79B9" w:rsidRPr="008A2074">
        <w:rPr>
          <w:rFonts w:ascii="TH SarabunIT๙" w:hAnsi="TH SarabunIT๙" w:cs="TH SarabunIT๙"/>
          <w:sz w:val="32"/>
          <w:szCs w:val="32"/>
        </w:rPr>
        <w:t>…………………………………………………….……….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งบประมาณ </w:t>
      </w:r>
      <w:r w:rsidR="006379B9" w:rsidRPr="008A2074">
        <w:rPr>
          <w:rFonts w:ascii="TH SarabunIT๙" w:hAnsi="TH SarabunIT๙" w:cs="TH SarabunIT๙"/>
          <w:sz w:val="32"/>
          <w:szCs w:val="32"/>
        </w:rPr>
        <w:t xml:space="preserve">……………………..………………… 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93207B" w:rsidRPr="008A2074" w:rsidRDefault="0093207B" w:rsidP="0093207B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:rsidR="0093207B" w:rsidRPr="008A2074" w:rsidRDefault="0093207B" w:rsidP="0093207B">
      <w:pPr>
        <w:ind w:firstLine="360"/>
        <w:rPr>
          <w:rFonts w:ascii="TH SarabunIT๙" w:hAnsi="TH SarabunIT๙" w:cs="TH SarabunIT๙"/>
          <w:b/>
          <w:bCs/>
          <w:sz w:val="10"/>
          <w:szCs w:val="10"/>
        </w:rPr>
      </w:pPr>
    </w:p>
    <w:p w:rsidR="0093207B" w:rsidRPr="008A2074" w:rsidRDefault="0093207B" w:rsidP="0093207B">
      <w:pPr>
        <w:rPr>
          <w:rFonts w:ascii="TH SarabunIT๙" w:hAnsi="TH SarabunIT๙" w:cs="TH SarabunIT๙"/>
          <w:sz w:val="10"/>
          <w:szCs w:val="10"/>
        </w:rPr>
      </w:pPr>
      <w:r w:rsidRPr="008A2074">
        <w:rPr>
          <w:rFonts w:ascii="TH SarabunIT๙" w:hAnsi="TH SarabunIT๙" w:cs="TH SarabunIT๙"/>
          <w:sz w:val="30"/>
          <w:szCs w:val="30"/>
        </w:rPr>
        <w:tab/>
      </w:r>
      <w:r w:rsidRPr="008A2074">
        <w:rPr>
          <w:rFonts w:ascii="TH SarabunIT๙" w:hAnsi="TH SarabunIT๙" w:cs="TH SarabunIT๙"/>
          <w:sz w:val="10"/>
          <w:szCs w:val="10"/>
          <w:cs/>
        </w:rPr>
        <w:tab/>
      </w:r>
      <w:r w:rsidRPr="008A2074">
        <w:rPr>
          <w:rFonts w:ascii="TH SarabunIT๙" w:hAnsi="TH SarabunIT๙" w:cs="TH SarabunIT๙"/>
          <w:sz w:val="10"/>
          <w:szCs w:val="10"/>
          <w:cs/>
        </w:rPr>
        <w:tab/>
      </w:r>
    </w:p>
    <w:p w:rsidR="0093207B" w:rsidRPr="008A2074" w:rsidRDefault="004B3FF2" w:rsidP="004B3F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8A207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93207B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ผลการดำเนินงานตามตัวชี้วัด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93207B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4"/>
        <w:gridCol w:w="850"/>
        <w:gridCol w:w="1843"/>
      </w:tblGrid>
      <w:tr w:rsidR="004B3FF2" w:rsidRPr="008A2074" w:rsidTr="008A2074">
        <w:trPr>
          <w:tblHeader/>
        </w:trPr>
        <w:tc>
          <w:tcPr>
            <w:tcW w:w="5670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34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843" w:type="dxa"/>
            <w:vAlign w:val="center"/>
          </w:tcPr>
          <w:p w:rsidR="004B3FF2" w:rsidRPr="008A2074" w:rsidRDefault="00045035" w:rsidP="006779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</w:t>
            </w:r>
            <w:r w:rsidR="008A2074"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……..</w:t>
            </w:r>
            <w:r w:rsidR="00677961"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77961"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</w:t>
            </w:r>
          </w:p>
        </w:tc>
      </w:tr>
      <w:tr w:rsidR="004B3FF2" w:rsidRPr="008A2074" w:rsidTr="008A2074">
        <w:trPr>
          <w:tblHeader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4B3F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ตัวชี้วัดระดับผลลัพธ์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8A2074" w:rsidTr="008A2074">
        <w:tc>
          <w:tcPr>
            <w:tcW w:w="5670" w:type="dxa"/>
            <w:tcBorders>
              <w:bottom w:val="dotted" w:sz="4" w:space="0" w:color="auto"/>
            </w:tcBorders>
          </w:tcPr>
          <w:p w:rsidR="004B3FF2" w:rsidRPr="008A2074" w:rsidRDefault="004B3FF2" w:rsidP="00A45C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4B3FF2" w:rsidRPr="008A2074" w:rsidRDefault="004B3FF2" w:rsidP="00EA15A7">
            <w:pPr>
              <w:pStyle w:val="a3"/>
              <w:numPr>
                <w:ilvl w:val="0"/>
                <w:numId w:val="1"/>
              </w:numPr>
              <w:ind w:left="355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ร้อยละของผู้เข้ารับริการมีความรู้เพิ่มขึ้นจากการเข้ารับบริการ</w:t>
            </w:r>
            <w:r w:rsidRPr="008A207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 8</w:t>
            </w:r>
            <w:r w:rsidR="00EA15A7"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B3FF2" w:rsidRPr="008A2074" w:rsidRDefault="004B3FF2" w:rsidP="00A45C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3FF2" w:rsidRPr="008A2074" w:rsidTr="008A2074">
        <w:trPr>
          <w:trHeight w:val="1464"/>
        </w:trPr>
        <w:tc>
          <w:tcPr>
            <w:tcW w:w="5670" w:type="dxa"/>
            <w:tcBorders>
              <w:bottom w:val="dotted" w:sz="4" w:space="0" w:color="auto"/>
            </w:tcBorders>
          </w:tcPr>
          <w:p w:rsidR="004B3FF2" w:rsidRPr="008A2074" w:rsidRDefault="004B3FF2" w:rsidP="003D7CDE">
            <w:pPr>
              <w:ind w:left="355" w:hanging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4B3FF2" w:rsidRPr="008A2074" w:rsidRDefault="004B3FF2" w:rsidP="004B3FF2">
            <w:pPr>
              <w:pStyle w:val="a3"/>
              <w:numPr>
                <w:ilvl w:val="0"/>
                <w:numId w:val="2"/>
              </w:numPr>
              <w:ind w:left="355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ความพึงพอใจของผู้รับบริการ/หน่วยงาน/องค์กรที่รับบริการวิชาการและวิชาชีพต่อประโยชน์จากการบริการ</w:t>
            </w:r>
          </w:p>
          <w:p w:rsidR="004B3FF2" w:rsidRPr="008A2074" w:rsidRDefault="004B3FF2" w:rsidP="004B3FF2">
            <w:pPr>
              <w:pStyle w:val="a3"/>
              <w:ind w:left="35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 80)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B3FF2" w:rsidRPr="008A2074" w:rsidRDefault="004B3FF2" w:rsidP="00A45C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3FF2" w:rsidRPr="008A2074" w:rsidRDefault="004B3FF2" w:rsidP="009837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3FF2" w:rsidRPr="008A2074" w:rsidTr="008A2074">
        <w:trPr>
          <w:tblHeader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D20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ตัวชี้วัดระดับผลลัพธ์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D20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D20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B3FF2" w:rsidRPr="008A2074" w:rsidRDefault="004B3FF2" w:rsidP="00D20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8A2074" w:rsidTr="008A2074">
        <w:trPr>
          <w:tblHeader/>
        </w:trPr>
        <w:tc>
          <w:tcPr>
            <w:tcW w:w="5670" w:type="dxa"/>
            <w:shd w:val="clear" w:color="auto" w:fill="auto"/>
            <w:vAlign w:val="center"/>
          </w:tcPr>
          <w:p w:rsidR="004B3FF2" w:rsidRPr="008A2074" w:rsidRDefault="004B3FF2" w:rsidP="00D20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เชิงปริมาณ 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4B3FF2" w:rsidRPr="008A2074" w:rsidRDefault="004B3FF2" w:rsidP="00D20B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</w:rPr>
              <w:t xml:space="preserve">1.   </w:t>
            </w: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จำนวนผู้เข้ารับบริการ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8A2074" w:rsidTr="008A2074">
        <w:trPr>
          <w:tblHeader/>
        </w:trPr>
        <w:tc>
          <w:tcPr>
            <w:tcW w:w="5670" w:type="dxa"/>
            <w:shd w:val="clear" w:color="auto" w:fill="auto"/>
            <w:vAlign w:val="center"/>
          </w:tcPr>
          <w:p w:rsidR="004B3FF2" w:rsidRPr="008A2074" w:rsidRDefault="004B3FF2" w:rsidP="00D20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4B3FF2" w:rsidRPr="008A2074" w:rsidRDefault="004B3FF2" w:rsidP="00D20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1.  ร้อยละความพึงพอใจของผู้รับบริการในกระบวนการให้บริการ (ร้อยละ 80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8A2074" w:rsidTr="008A2074">
        <w:tc>
          <w:tcPr>
            <w:tcW w:w="5670" w:type="dxa"/>
          </w:tcPr>
          <w:p w:rsidR="004B3FF2" w:rsidRPr="008A2074" w:rsidRDefault="004B3FF2" w:rsidP="00A45C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เชิงเวลา 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4B3FF2" w:rsidRPr="008A2074" w:rsidRDefault="004B3FF2" w:rsidP="00EA15A7">
            <w:pPr>
              <w:pStyle w:val="a3"/>
              <w:numPr>
                <w:ilvl w:val="0"/>
                <w:numId w:val="6"/>
              </w:numPr>
              <w:ind w:left="355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ร้อยละโครงการบริการวิชาการที่แล้วเสร็จตามระยะเวลาที่กำหนด  (ร้อยละ </w:t>
            </w:r>
            <w:r w:rsidR="00EA15A7"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4B3FF2" w:rsidRPr="008A2074" w:rsidRDefault="004B3FF2" w:rsidP="00A45C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3FF2" w:rsidRPr="008A2074" w:rsidRDefault="004B3FF2" w:rsidP="00A45C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3FF2" w:rsidRPr="008A2074" w:rsidTr="008A2074">
        <w:tc>
          <w:tcPr>
            <w:tcW w:w="5670" w:type="dxa"/>
          </w:tcPr>
          <w:p w:rsidR="004B3FF2" w:rsidRPr="008A2074" w:rsidRDefault="004B3FF2" w:rsidP="00A45C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เชิงต้นทุน </w:t>
            </w:r>
            <w:r w:rsidRPr="008A20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4B3FF2" w:rsidRPr="008A2074" w:rsidRDefault="004B3FF2" w:rsidP="009837D6">
            <w:pPr>
              <w:pStyle w:val="a3"/>
              <w:numPr>
                <w:ilvl w:val="0"/>
                <w:numId w:val="7"/>
              </w:numPr>
              <w:ind w:left="355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ค่าใช้จ่ายการบริการวิชาการตามงบประมาณที่ได้รับจัดสรร</w:t>
            </w:r>
          </w:p>
        </w:tc>
        <w:tc>
          <w:tcPr>
            <w:tcW w:w="1134" w:type="dxa"/>
          </w:tcPr>
          <w:p w:rsidR="004B3FF2" w:rsidRPr="008A2074" w:rsidRDefault="004B3FF2" w:rsidP="00A45C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3FF2" w:rsidRPr="008A2074" w:rsidRDefault="004B3FF2" w:rsidP="00A45C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074">
              <w:rPr>
                <w:rFonts w:ascii="TH SarabunIT๙" w:hAnsi="TH SarabunIT๙" w:cs="TH SarabunIT๙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50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B3FF2" w:rsidRPr="008A2074" w:rsidRDefault="004B3FF2" w:rsidP="004B3F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207B" w:rsidRPr="008A2074" w:rsidRDefault="0093207B" w:rsidP="0093207B">
      <w:pPr>
        <w:ind w:firstLine="360"/>
        <w:rPr>
          <w:rFonts w:ascii="TH SarabunIT๙" w:hAnsi="TH SarabunIT๙" w:cs="TH SarabunIT๙"/>
          <w:sz w:val="16"/>
          <w:szCs w:val="16"/>
        </w:rPr>
      </w:pPr>
    </w:p>
    <w:p w:rsidR="004B3FF2" w:rsidRPr="008A2074" w:rsidRDefault="004B3FF2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4B3FF2" w:rsidRPr="008A2074" w:rsidRDefault="004B3FF2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4B3FF2" w:rsidRPr="008A2074" w:rsidRDefault="004B3FF2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4B3FF2" w:rsidRPr="008A2074" w:rsidRDefault="004B3FF2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4B3FF2" w:rsidRDefault="004B3FF2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8A2074" w:rsidRPr="008A2074" w:rsidRDefault="008A2074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4B3FF2" w:rsidRPr="008A2074" w:rsidRDefault="004B3FF2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3D7CDE" w:rsidRPr="008A2074" w:rsidRDefault="004B3FF2" w:rsidP="00BB33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="00BB33CC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D7CDE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รายงานผลความก้าวหน้า</w:t>
      </w:r>
    </w:p>
    <w:p w:rsidR="003D7CDE" w:rsidRPr="008A2074" w:rsidRDefault="003D7CDE" w:rsidP="009837D6">
      <w:pPr>
        <w:pStyle w:val="a3"/>
        <w:ind w:left="540"/>
        <w:rPr>
          <w:rFonts w:ascii="TH SarabunIT๙" w:hAnsi="TH SarabunIT๙" w:cs="TH SarabunIT๙"/>
          <w:sz w:val="32"/>
          <w:szCs w:val="32"/>
        </w:rPr>
      </w:pPr>
      <w:r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37D6"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A2074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9837D6" w:rsidRPr="008A2074">
        <w:rPr>
          <w:rFonts w:ascii="TH SarabunIT๙" w:hAnsi="TH SarabunIT๙" w:cs="TH SarabunIT๙"/>
          <w:sz w:val="32"/>
          <w:szCs w:val="32"/>
          <w:cs/>
        </w:rPr>
        <w:t>....</w:t>
      </w:r>
    </w:p>
    <w:p w:rsidR="004B3FF2" w:rsidRPr="008A2074" w:rsidRDefault="004B3FF2" w:rsidP="004B3FF2">
      <w:pPr>
        <w:pStyle w:val="a3"/>
        <w:ind w:left="540"/>
        <w:rPr>
          <w:rFonts w:ascii="TH SarabunIT๙" w:hAnsi="TH SarabunIT๙" w:cs="TH SarabunIT๙"/>
          <w:sz w:val="32"/>
          <w:szCs w:val="32"/>
          <w:cs/>
        </w:rPr>
      </w:pPr>
      <w:r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20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Pr="008A207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4B3FF2" w:rsidRPr="008A2074" w:rsidRDefault="004B3FF2" w:rsidP="009837D6">
      <w:pPr>
        <w:pStyle w:val="a3"/>
        <w:ind w:left="540"/>
        <w:rPr>
          <w:rFonts w:ascii="TH SarabunIT๙" w:hAnsi="TH SarabunIT๙" w:cs="TH SarabunIT๙"/>
          <w:sz w:val="32"/>
          <w:szCs w:val="32"/>
          <w:cs/>
        </w:rPr>
      </w:pPr>
    </w:p>
    <w:p w:rsidR="0093207B" w:rsidRPr="008A2074" w:rsidRDefault="00BB33CC" w:rsidP="00BB33C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 </w:t>
      </w:r>
      <w:r w:rsidR="003D7CDE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ปัญหา/อุปสรรค/ข้อเสนอแนะในการดำเนินโครงการ</w:t>
      </w:r>
      <w:r w:rsidR="003D7CDE" w:rsidRPr="008A20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D7CDE"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(โปรดระบุรายละเอียด)</w:t>
      </w:r>
    </w:p>
    <w:p w:rsidR="0093207B" w:rsidRPr="008A2074" w:rsidRDefault="0093207B" w:rsidP="0093207B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9837D6" w:rsidRDefault="0093207B" w:rsidP="009837D6">
      <w:pPr>
        <w:ind w:left="360"/>
        <w:rPr>
          <w:rFonts w:ascii="TH SarabunIT๙" w:hAnsi="TH SarabunIT๙" w:cs="TH SarabunIT๙"/>
          <w:sz w:val="32"/>
          <w:szCs w:val="32"/>
        </w:rPr>
      </w:pPr>
      <w:r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20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:rsidR="008A2074" w:rsidRPr="008A2074" w:rsidRDefault="008A2074" w:rsidP="009837D6">
      <w:pPr>
        <w:ind w:left="36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93207B" w:rsidRPr="008A2074" w:rsidRDefault="0093207B" w:rsidP="0093207B">
      <w:pPr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93207B" w:rsidRPr="008A2074" w:rsidRDefault="0093207B" w:rsidP="0093207B">
      <w:pPr>
        <w:ind w:right="364" w:firstLine="3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ลงชื่อ  </w:t>
      </w:r>
      <w:r w:rsidRPr="008A2074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ผู้รับผิดชอบโครงการ/ ผู้รายงาน</w:t>
      </w:r>
    </w:p>
    <w:p w:rsidR="0093207B" w:rsidRPr="008A2074" w:rsidRDefault="0093207B" w:rsidP="007C6198">
      <w:pPr>
        <w:ind w:left="3119" w:right="325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6379B9" w:rsidRPr="008A2074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</w:t>
      </w:r>
      <w:r w:rsidRPr="008A207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3207B" w:rsidRPr="008A2074" w:rsidRDefault="0093207B" w:rsidP="0093207B">
      <w:pPr>
        <w:ind w:right="364" w:firstLine="360"/>
        <w:jc w:val="right"/>
        <w:rPr>
          <w:rFonts w:ascii="TH SarabunIT๙" w:hAnsi="TH SarabunIT๙" w:cs="TH SarabunIT๙"/>
          <w:b/>
          <w:bCs/>
          <w:sz w:val="30"/>
          <w:szCs w:val="30"/>
        </w:rPr>
      </w:pPr>
    </w:p>
    <w:p w:rsidR="0093207B" w:rsidRPr="008A2074" w:rsidRDefault="0093207B" w:rsidP="00EA15A7">
      <w:pPr>
        <w:ind w:right="-2" w:firstLine="360"/>
        <w:jc w:val="thaiDistribute"/>
        <w:rPr>
          <w:rFonts w:ascii="TH SarabunIT๙" w:hAnsi="TH SarabunIT๙" w:cs="TH SarabunIT๙"/>
          <w:sz w:val="20"/>
          <w:szCs w:val="20"/>
        </w:rPr>
      </w:pPr>
      <w:r w:rsidRPr="008A2074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** </w:t>
      </w:r>
      <w:r w:rsidRPr="008A2074">
        <w:rPr>
          <w:rFonts w:ascii="TH SarabunIT๙" w:hAnsi="TH SarabunIT๙" w:cs="TH SarabunIT๙"/>
          <w:b/>
          <w:bCs/>
          <w:sz w:val="26"/>
          <w:szCs w:val="26"/>
          <w:u w:val="single"/>
          <w:cs/>
        </w:rPr>
        <w:t>สำหรับการวัดค่าตัวชี้วัด</w:t>
      </w:r>
      <w:r w:rsidRPr="008A2074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หากเจ้าของโครงการการเห็นว่าไม่สอดคล้องกับวัตถุประสงค์ของโครงการที่ได้ดำเนินการอยู่ สามารถปรับและรายงานผลตามที่สอดคล้องกับกิจกรรมของโครงการของต้นได้ ทั้งนี้ ให้ระบุรายละเอียดในข้อ </w:t>
      </w:r>
      <w:r w:rsidR="003D7CDE" w:rsidRPr="008A2074">
        <w:rPr>
          <w:rFonts w:ascii="TH SarabunIT๙" w:hAnsi="TH SarabunIT๙" w:cs="TH SarabunIT๙"/>
          <w:b/>
          <w:bCs/>
          <w:sz w:val="26"/>
          <w:szCs w:val="26"/>
          <w:cs/>
        </w:rPr>
        <w:t>4</w:t>
      </w:r>
      <w:r w:rsidRPr="008A2074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เพิ่มเติมด้วย</w:t>
      </w:r>
    </w:p>
    <w:p w:rsidR="00284604" w:rsidRPr="008A2074" w:rsidRDefault="00284604">
      <w:pPr>
        <w:rPr>
          <w:rFonts w:ascii="TH SarabunIT๙" w:hAnsi="TH SarabunIT๙" w:cs="TH SarabunIT๙"/>
        </w:rPr>
      </w:pPr>
    </w:p>
    <w:sectPr w:rsidR="00284604" w:rsidRPr="008A2074" w:rsidSect="00CE2A16">
      <w:pgSz w:w="11906" w:h="16838"/>
      <w:pgMar w:top="1418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0BF3"/>
    <w:multiLevelType w:val="hybridMultilevel"/>
    <w:tmpl w:val="4D309DBC"/>
    <w:lvl w:ilvl="0" w:tplc="46FA3D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DA901A8"/>
    <w:multiLevelType w:val="hybridMultilevel"/>
    <w:tmpl w:val="061A53DA"/>
    <w:lvl w:ilvl="0" w:tplc="7B0E46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44C2C8D"/>
    <w:multiLevelType w:val="hybridMultilevel"/>
    <w:tmpl w:val="A19EC8FA"/>
    <w:lvl w:ilvl="0" w:tplc="31248A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908EA"/>
    <w:multiLevelType w:val="hybridMultilevel"/>
    <w:tmpl w:val="EC726B8A"/>
    <w:lvl w:ilvl="0" w:tplc="24961B5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6DB21D7"/>
    <w:multiLevelType w:val="hybridMultilevel"/>
    <w:tmpl w:val="BA8E4A58"/>
    <w:lvl w:ilvl="0" w:tplc="7FD0F4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C16640"/>
    <w:multiLevelType w:val="hybridMultilevel"/>
    <w:tmpl w:val="163A3672"/>
    <w:lvl w:ilvl="0" w:tplc="5964ED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85E6ECB"/>
    <w:multiLevelType w:val="hybridMultilevel"/>
    <w:tmpl w:val="55225570"/>
    <w:lvl w:ilvl="0" w:tplc="9DA8B2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7B"/>
    <w:rsid w:val="00045035"/>
    <w:rsid w:val="001D64AC"/>
    <w:rsid w:val="0022024B"/>
    <w:rsid w:val="00234275"/>
    <w:rsid w:val="002717E2"/>
    <w:rsid w:val="00284604"/>
    <w:rsid w:val="00327A28"/>
    <w:rsid w:val="00361512"/>
    <w:rsid w:val="003954FC"/>
    <w:rsid w:val="003D7CDE"/>
    <w:rsid w:val="004068AB"/>
    <w:rsid w:val="004B3FF2"/>
    <w:rsid w:val="004C19AF"/>
    <w:rsid w:val="004F029B"/>
    <w:rsid w:val="004F71BE"/>
    <w:rsid w:val="005751C4"/>
    <w:rsid w:val="005844E3"/>
    <w:rsid w:val="00631A1F"/>
    <w:rsid w:val="006368F9"/>
    <w:rsid w:val="006379B9"/>
    <w:rsid w:val="00656E55"/>
    <w:rsid w:val="00672546"/>
    <w:rsid w:val="00677961"/>
    <w:rsid w:val="006C5AF4"/>
    <w:rsid w:val="006D1F95"/>
    <w:rsid w:val="006D626B"/>
    <w:rsid w:val="00706F38"/>
    <w:rsid w:val="00783463"/>
    <w:rsid w:val="007A6034"/>
    <w:rsid w:val="007B3A39"/>
    <w:rsid w:val="007C6198"/>
    <w:rsid w:val="008A2074"/>
    <w:rsid w:val="0090205E"/>
    <w:rsid w:val="00911507"/>
    <w:rsid w:val="009157B0"/>
    <w:rsid w:val="00916C21"/>
    <w:rsid w:val="0093207B"/>
    <w:rsid w:val="009837D6"/>
    <w:rsid w:val="009A2222"/>
    <w:rsid w:val="009C738F"/>
    <w:rsid w:val="00A12A03"/>
    <w:rsid w:val="00A54CFC"/>
    <w:rsid w:val="00B07DF4"/>
    <w:rsid w:val="00BB33CC"/>
    <w:rsid w:val="00BD1670"/>
    <w:rsid w:val="00C661BD"/>
    <w:rsid w:val="00CC3314"/>
    <w:rsid w:val="00CE2A16"/>
    <w:rsid w:val="00E63978"/>
    <w:rsid w:val="00E84461"/>
    <w:rsid w:val="00E87639"/>
    <w:rsid w:val="00E92E4C"/>
    <w:rsid w:val="00EA15A7"/>
    <w:rsid w:val="00ED1AC8"/>
    <w:rsid w:val="00EF7417"/>
    <w:rsid w:val="00F17356"/>
    <w:rsid w:val="00F52A34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7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D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7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D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cp:lastPrinted>2015-06-02T03:06:00Z</cp:lastPrinted>
  <dcterms:created xsi:type="dcterms:W3CDTF">2016-09-05T09:40:00Z</dcterms:created>
  <dcterms:modified xsi:type="dcterms:W3CDTF">2016-10-14T04:05:00Z</dcterms:modified>
</cp:coreProperties>
</file>