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62E" w:rsidRDefault="009C4300" w:rsidP="001C262E">
      <w:pPr>
        <w:spacing w:after="0"/>
        <w:rPr>
          <w:b/>
          <w:bCs/>
        </w:rPr>
      </w:pPr>
      <w:r>
        <w:rPr>
          <w:rFonts w:hint="cs"/>
          <w:b/>
          <w:bCs/>
          <w:cs/>
        </w:rPr>
        <w:t xml:space="preserve">แผนงาน </w:t>
      </w:r>
      <w:r w:rsidR="009C3E25" w:rsidRPr="009C3E25">
        <w:rPr>
          <w:b/>
          <w:bCs/>
          <w:cs/>
        </w:rPr>
        <w:t>นวัตกรรมการเกษตร และเกษตรอัจฉริยะ</w:t>
      </w:r>
      <w:r w:rsidR="001C262E">
        <w:rPr>
          <w:b/>
          <w:bCs/>
          <w:cs/>
        </w:rPr>
        <w:t xml:space="preserve"> </w:t>
      </w:r>
    </w:p>
    <w:p w:rsidR="001C262E" w:rsidRPr="009C4300" w:rsidRDefault="001C262E" w:rsidP="009C4300">
      <w:pPr>
        <w:spacing w:after="0"/>
        <w:rPr>
          <w:b/>
          <w:bCs/>
        </w:rPr>
      </w:pPr>
      <w:r w:rsidRPr="001C262E">
        <w:rPr>
          <w:b/>
          <w:bCs/>
          <w:cs/>
        </w:rPr>
        <w:t>ผู้อำนวยการแผนงาน :</w:t>
      </w:r>
      <w:r>
        <w:rPr>
          <w:b/>
          <w:bCs/>
          <w:cs/>
        </w:rPr>
        <w:t xml:space="preserve"> </w:t>
      </w:r>
      <w:r w:rsidRPr="001C262E">
        <w:rPr>
          <w:b/>
          <w:bCs/>
          <w:cs/>
        </w:rPr>
        <w:t>รองศาสตราจารย์ ดร.ศุภธิดา อ่ำทอง</w:t>
      </w:r>
    </w:p>
    <w:tbl>
      <w:tblPr>
        <w:tblStyle w:val="a3"/>
        <w:tblW w:w="11214" w:type="dxa"/>
        <w:tblLook w:val="04A0" w:firstRow="1" w:lastRow="0" w:firstColumn="1" w:lastColumn="0" w:noHBand="0" w:noVBand="1"/>
      </w:tblPr>
      <w:tblGrid>
        <w:gridCol w:w="724"/>
        <w:gridCol w:w="4800"/>
        <w:gridCol w:w="2268"/>
        <w:gridCol w:w="2043"/>
        <w:gridCol w:w="1379"/>
      </w:tblGrid>
      <w:tr w:rsidR="009C4300" w:rsidRPr="009C4300" w:rsidTr="00980892">
        <w:trPr>
          <w:trHeight w:val="480"/>
          <w:tblHeader/>
        </w:trPr>
        <w:tc>
          <w:tcPr>
            <w:tcW w:w="724" w:type="dxa"/>
            <w:shd w:val="clear" w:color="auto" w:fill="92D050"/>
            <w:noWrap/>
            <w:vAlign w:val="center"/>
            <w:hideMark/>
          </w:tcPr>
          <w:p w:rsidR="009C4300" w:rsidRPr="009C4300" w:rsidRDefault="009C4300" w:rsidP="009C4300">
            <w:pPr>
              <w:jc w:val="center"/>
              <w:rPr>
                <w:b/>
                <w:bCs/>
              </w:rPr>
            </w:pPr>
            <w:r w:rsidRPr="009C4300">
              <w:rPr>
                <w:b/>
                <w:bCs/>
                <w:cs/>
              </w:rPr>
              <w:t>ลำดับที่</w:t>
            </w:r>
          </w:p>
        </w:tc>
        <w:tc>
          <w:tcPr>
            <w:tcW w:w="4800" w:type="dxa"/>
            <w:shd w:val="clear" w:color="auto" w:fill="92D050"/>
            <w:noWrap/>
            <w:vAlign w:val="center"/>
            <w:hideMark/>
          </w:tcPr>
          <w:p w:rsidR="009C4300" w:rsidRPr="009C4300" w:rsidRDefault="009C4300" w:rsidP="009C4300">
            <w:pPr>
              <w:jc w:val="center"/>
              <w:rPr>
                <w:b/>
                <w:bCs/>
              </w:rPr>
            </w:pPr>
            <w:r w:rsidRPr="009C4300">
              <w:rPr>
                <w:b/>
                <w:bCs/>
                <w:cs/>
              </w:rPr>
              <w:t>ชื่อโครงการ</w:t>
            </w:r>
          </w:p>
        </w:tc>
        <w:tc>
          <w:tcPr>
            <w:tcW w:w="2268" w:type="dxa"/>
            <w:shd w:val="clear" w:color="auto" w:fill="92D050"/>
            <w:noWrap/>
            <w:vAlign w:val="center"/>
            <w:hideMark/>
          </w:tcPr>
          <w:p w:rsidR="009C4300" w:rsidRPr="009C4300" w:rsidRDefault="009C4300" w:rsidP="009C4300">
            <w:pPr>
              <w:jc w:val="center"/>
              <w:rPr>
                <w:b/>
                <w:bCs/>
              </w:rPr>
            </w:pPr>
            <w:r w:rsidRPr="009C4300">
              <w:rPr>
                <w:b/>
                <w:bCs/>
                <w:cs/>
              </w:rPr>
              <w:t>หัวหน้าโครงการ</w:t>
            </w:r>
          </w:p>
        </w:tc>
        <w:tc>
          <w:tcPr>
            <w:tcW w:w="2043" w:type="dxa"/>
            <w:shd w:val="clear" w:color="auto" w:fill="92D050"/>
            <w:noWrap/>
            <w:vAlign w:val="center"/>
            <w:hideMark/>
          </w:tcPr>
          <w:p w:rsidR="009C4300" w:rsidRPr="009C4300" w:rsidRDefault="009C4300" w:rsidP="009C4300">
            <w:pPr>
              <w:jc w:val="center"/>
              <w:rPr>
                <w:b/>
                <w:bCs/>
              </w:rPr>
            </w:pPr>
            <w:r w:rsidRPr="009C4300">
              <w:rPr>
                <w:b/>
                <w:bCs/>
                <w:cs/>
              </w:rPr>
              <w:t>หน่วยงาน/คณะ</w:t>
            </w:r>
          </w:p>
        </w:tc>
        <w:tc>
          <w:tcPr>
            <w:tcW w:w="1379" w:type="dxa"/>
            <w:shd w:val="clear" w:color="auto" w:fill="92D050"/>
            <w:noWrap/>
            <w:vAlign w:val="center"/>
            <w:hideMark/>
          </w:tcPr>
          <w:p w:rsidR="009C4300" w:rsidRPr="009C4300" w:rsidRDefault="009C4300" w:rsidP="009C4300">
            <w:pPr>
              <w:jc w:val="center"/>
              <w:rPr>
                <w:b/>
                <w:bCs/>
              </w:rPr>
            </w:pPr>
            <w:r w:rsidRPr="009C4300">
              <w:rPr>
                <w:b/>
                <w:bCs/>
                <w:cs/>
              </w:rPr>
              <w:t>ประเภทโครงการ</w:t>
            </w:r>
          </w:p>
        </w:tc>
      </w:tr>
      <w:tr w:rsidR="001C262E" w:rsidRPr="001C262E" w:rsidTr="00980892">
        <w:trPr>
          <w:trHeight w:val="480"/>
        </w:trPr>
        <w:tc>
          <w:tcPr>
            <w:tcW w:w="724" w:type="dxa"/>
            <w:noWrap/>
            <w:hideMark/>
          </w:tcPr>
          <w:p w:rsidR="001C262E" w:rsidRPr="001C262E" w:rsidRDefault="001C262E" w:rsidP="001C262E">
            <w:pPr>
              <w:jc w:val="center"/>
              <w:rPr>
                <w:rFonts w:eastAsia="Times New Roman"/>
                <w:color w:val="000000"/>
              </w:rPr>
            </w:pPr>
            <w:r w:rsidRPr="001C262E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4800" w:type="dxa"/>
            <w:noWrap/>
            <w:hideMark/>
          </w:tcPr>
          <w:p w:rsidR="001C262E" w:rsidRPr="001C262E" w:rsidRDefault="001C262E" w:rsidP="001C262E">
            <w:pPr>
              <w:rPr>
                <w:rFonts w:eastAsia="Times New Roman"/>
                <w:color w:val="000000"/>
              </w:rPr>
            </w:pPr>
            <w:r w:rsidRPr="001C262E">
              <w:rPr>
                <w:rFonts w:eastAsia="Times New Roman"/>
                <w:color w:val="000000"/>
                <w:cs/>
              </w:rPr>
              <w:t>การลดการปล่อยก๊าซเรือนกระจกจากภาคการเกษตรโดยการจัดการธาตุอาหารสำหรับแบบเฉพาะที่โดยผ่านแอพพลิเคชั่น</w:t>
            </w:r>
            <w:r w:rsidRPr="001C262E">
              <w:rPr>
                <w:rFonts w:eastAsia="Times New Roman"/>
                <w:color w:val="000000"/>
              </w:rPr>
              <w:t xml:space="preserve"> C_STOCK  </w:t>
            </w:r>
            <w:r w:rsidRPr="001C262E">
              <w:rPr>
                <w:rFonts w:eastAsia="Times New Roman"/>
                <w:color w:val="000000"/>
                <w:cs/>
              </w:rPr>
              <w:t>และชุดวิเคราะห์ดินแบบพกพา</w:t>
            </w:r>
          </w:p>
        </w:tc>
        <w:tc>
          <w:tcPr>
            <w:tcW w:w="2268" w:type="dxa"/>
            <w:noWrap/>
            <w:hideMark/>
          </w:tcPr>
          <w:p w:rsidR="001C262E" w:rsidRPr="001C262E" w:rsidRDefault="001C262E" w:rsidP="001C262E">
            <w:pPr>
              <w:rPr>
                <w:rFonts w:eastAsia="Times New Roman"/>
                <w:color w:val="000000"/>
              </w:rPr>
            </w:pPr>
            <w:r w:rsidRPr="001C262E">
              <w:rPr>
                <w:rFonts w:eastAsia="Times New Roman"/>
                <w:color w:val="000000"/>
                <w:cs/>
              </w:rPr>
              <w:t>ศุภธิดา อ่ำทอง</w:t>
            </w:r>
          </w:p>
        </w:tc>
        <w:tc>
          <w:tcPr>
            <w:tcW w:w="2043" w:type="dxa"/>
            <w:noWrap/>
            <w:hideMark/>
          </w:tcPr>
          <w:p w:rsidR="001C262E" w:rsidRPr="001C262E" w:rsidRDefault="001C262E" w:rsidP="001C262E">
            <w:pPr>
              <w:rPr>
                <w:rFonts w:eastAsia="Times New Roman"/>
                <w:color w:val="000000"/>
              </w:rPr>
            </w:pPr>
            <w:r w:rsidRPr="001C262E">
              <w:rPr>
                <w:rFonts w:eastAsia="Times New Roman"/>
                <w:color w:val="000000"/>
                <w:cs/>
              </w:rPr>
              <w:t>ผลิตกรรมการเกษตร</w:t>
            </w:r>
          </w:p>
        </w:tc>
        <w:tc>
          <w:tcPr>
            <w:tcW w:w="1379" w:type="dxa"/>
            <w:noWrap/>
            <w:hideMark/>
          </w:tcPr>
          <w:p w:rsidR="001C262E" w:rsidRPr="001C262E" w:rsidRDefault="001C262E" w:rsidP="001C262E">
            <w:pPr>
              <w:rPr>
                <w:rFonts w:eastAsia="Times New Roman"/>
                <w:color w:val="000000"/>
              </w:rPr>
            </w:pPr>
            <w:r w:rsidRPr="001C262E">
              <w:rPr>
                <w:rFonts w:eastAsia="Times New Roman"/>
                <w:color w:val="000000"/>
                <w:cs/>
              </w:rPr>
              <w:t>โครงการเดี่ยว</w:t>
            </w:r>
          </w:p>
        </w:tc>
      </w:tr>
      <w:tr w:rsidR="00980892" w:rsidRPr="00980892" w:rsidTr="00980892">
        <w:trPr>
          <w:trHeight w:val="480"/>
        </w:trPr>
        <w:tc>
          <w:tcPr>
            <w:tcW w:w="724" w:type="dxa"/>
            <w:noWrap/>
            <w:hideMark/>
          </w:tcPr>
          <w:p w:rsidR="00980892" w:rsidRPr="00980892" w:rsidRDefault="00980892" w:rsidP="00980892">
            <w:pPr>
              <w:jc w:val="center"/>
              <w:rPr>
                <w:rFonts w:eastAsia="Times New Roman"/>
                <w:color w:val="000000"/>
              </w:rPr>
            </w:pPr>
            <w:r w:rsidRPr="00980892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4800" w:type="dxa"/>
            <w:noWrap/>
            <w:hideMark/>
          </w:tcPr>
          <w:p w:rsidR="00980892" w:rsidRPr="00980892" w:rsidRDefault="00980892" w:rsidP="00980892">
            <w:pPr>
              <w:rPr>
                <w:rFonts w:eastAsia="Times New Roman"/>
                <w:color w:val="000000"/>
              </w:rPr>
            </w:pPr>
            <w:r w:rsidRPr="00980892">
              <w:rPr>
                <w:rFonts w:eastAsia="Times New Roman"/>
                <w:color w:val="000000"/>
                <w:cs/>
              </w:rPr>
              <w:t>แผ่นฟิล์มคอมโพ</w:t>
            </w:r>
            <w:proofErr w:type="spellStart"/>
            <w:r w:rsidRPr="00980892">
              <w:rPr>
                <w:rFonts w:eastAsia="Times New Roman"/>
                <w:color w:val="000000"/>
                <w:cs/>
              </w:rPr>
              <w:t>สิท</w:t>
            </w:r>
            <w:proofErr w:type="spellEnd"/>
            <w:r w:rsidRPr="00980892">
              <w:rPr>
                <w:rFonts w:eastAsia="Times New Roman"/>
                <w:color w:val="000000"/>
                <w:cs/>
              </w:rPr>
              <w:t>วัสดุชีวภาพ-กราฟ</w:t>
            </w:r>
            <w:proofErr w:type="spellStart"/>
            <w:r w:rsidRPr="00980892">
              <w:rPr>
                <w:rFonts w:eastAsia="Times New Roman"/>
                <w:color w:val="000000"/>
                <w:cs/>
              </w:rPr>
              <w:t>ีน</w:t>
            </w:r>
            <w:proofErr w:type="spellEnd"/>
            <w:r w:rsidRPr="00980892">
              <w:rPr>
                <w:rFonts w:eastAsia="Times New Roman"/>
                <w:color w:val="000000"/>
                <w:cs/>
              </w:rPr>
              <w:t>เพื่อเก็บพลังงานสำหรับเกษตรอัจฉริยะ</w:t>
            </w:r>
          </w:p>
        </w:tc>
        <w:tc>
          <w:tcPr>
            <w:tcW w:w="2268" w:type="dxa"/>
            <w:noWrap/>
            <w:hideMark/>
          </w:tcPr>
          <w:p w:rsidR="00980892" w:rsidRPr="00980892" w:rsidRDefault="00980892" w:rsidP="00980892">
            <w:pPr>
              <w:rPr>
                <w:rFonts w:eastAsia="Times New Roman"/>
                <w:color w:val="000000"/>
              </w:rPr>
            </w:pPr>
            <w:r w:rsidRPr="00980892">
              <w:rPr>
                <w:rFonts w:eastAsia="Times New Roman"/>
                <w:color w:val="000000"/>
                <w:cs/>
              </w:rPr>
              <w:t>ศุภรัตน์</w:t>
            </w:r>
            <w:r w:rsidRPr="00980892">
              <w:rPr>
                <w:rFonts w:eastAsia="Times New Roman"/>
                <w:color w:val="000000"/>
              </w:rPr>
              <w:t xml:space="preserve">  </w:t>
            </w:r>
            <w:r w:rsidRPr="00980892">
              <w:rPr>
                <w:rFonts w:eastAsia="Times New Roman"/>
                <w:color w:val="000000"/>
                <w:cs/>
              </w:rPr>
              <w:t>นาคสิทธิพันธุ์</w:t>
            </w:r>
          </w:p>
        </w:tc>
        <w:tc>
          <w:tcPr>
            <w:tcW w:w="2043" w:type="dxa"/>
            <w:noWrap/>
            <w:hideMark/>
          </w:tcPr>
          <w:p w:rsidR="00980892" w:rsidRPr="00980892" w:rsidRDefault="00980892" w:rsidP="00980892">
            <w:pPr>
              <w:rPr>
                <w:rFonts w:eastAsia="Times New Roman"/>
                <w:color w:val="000000"/>
              </w:rPr>
            </w:pPr>
            <w:r w:rsidRPr="00980892">
              <w:rPr>
                <w:rFonts w:eastAsia="Times New Roman"/>
                <w:color w:val="000000"/>
                <w:cs/>
              </w:rPr>
              <w:t>วิทยาศาสตร์</w:t>
            </w:r>
          </w:p>
        </w:tc>
        <w:tc>
          <w:tcPr>
            <w:tcW w:w="1379" w:type="dxa"/>
            <w:noWrap/>
            <w:hideMark/>
          </w:tcPr>
          <w:p w:rsidR="00980892" w:rsidRPr="00980892" w:rsidRDefault="00980892" w:rsidP="00980892">
            <w:pPr>
              <w:rPr>
                <w:rFonts w:eastAsia="Times New Roman"/>
                <w:color w:val="000000"/>
              </w:rPr>
            </w:pPr>
            <w:r w:rsidRPr="00980892">
              <w:rPr>
                <w:rFonts w:eastAsia="Times New Roman"/>
                <w:color w:val="000000"/>
                <w:cs/>
              </w:rPr>
              <w:t>ชุดโครงการ</w:t>
            </w:r>
          </w:p>
        </w:tc>
      </w:tr>
      <w:tr w:rsidR="00980892" w:rsidRPr="00980892" w:rsidTr="00980892">
        <w:trPr>
          <w:trHeight w:val="480"/>
        </w:trPr>
        <w:tc>
          <w:tcPr>
            <w:tcW w:w="724" w:type="dxa"/>
            <w:noWrap/>
            <w:hideMark/>
          </w:tcPr>
          <w:p w:rsidR="00980892" w:rsidRPr="00980892" w:rsidRDefault="00980892" w:rsidP="00980892">
            <w:pPr>
              <w:jc w:val="center"/>
              <w:rPr>
                <w:rFonts w:eastAsia="Times New Roman"/>
                <w:color w:val="000000"/>
              </w:rPr>
            </w:pPr>
            <w:r w:rsidRPr="00980892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4800" w:type="dxa"/>
            <w:noWrap/>
            <w:hideMark/>
          </w:tcPr>
          <w:p w:rsidR="00980892" w:rsidRPr="00980892" w:rsidRDefault="00980892" w:rsidP="00980892">
            <w:pPr>
              <w:rPr>
                <w:rFonts w:eastAsia="Times New Roman"/>
                <w:color w:val="000000"/>
              </w:rPr>
            </w:pPr>
            <w:r w:rsidRPr="00980892">
              <w:rPr>
                <w:rFonts w:eastAsia="Times New Roman"/>
                <w:color w:val="000000"/>
                <w:cs/>
              </w:rPr>
              <w:t>การพัฒนาระบบการวิเคราะห์และพยากรณ์เปรียบเทียบระหว่างผลการผลิต</w:t>
            </w:r>
            <w:r w:rsidRPr="00980892">
              <w:rPr>
                <w:rFonts w:eastAsia="Times New Roman"/>
                <w:color w:val="000000"/>
              </w:rPr>
              <w:t xml:space="preserve"> </w:t>
            </w:r>
            <w:r w:rsidRPr="00980892">
              <w:rPr>
                <w:rFonts w:eastAsia="Times New Roman"/>
                <w:color w:val="000000"/>
                <w:cs/>
              </w:rPr>
              <w:t>การบริโภคในประเทศ และการส่งออกลำไย โดยใช้แนวคิดระบบธุรกิจอัจฉริยะ</w:t>
            </w:r>
          </w:p>
        </w:tc>
        <w:tc>
          <w:tcPr>
            <w:tcW w:w="2268" w:type="dxa"/>
            <w:noWrap/>
            <w:hideMark/>
          </w:tcPr>
          <w:p w:rsidR="00980892" w:rsidRPr="00980892" w:rsidRDefault="00980892" w:rsidP="00980892">
            <w:pPr>
              <w:rPr>
                <w:rFonts w:eastAsia="Times New Roman"/>
                <w:color w:val="000000"/>
              </w:rPr>
            </w:pPr>
            <w:r w:rsidRPr="00980892">
              <w:rPr>
                <w:rFonts w:eastAsia="Times New Roman"/>
                <w:color w:val="000000"/>
                <w:cs/>
              </w:rPr>
              <w:t>ฉัตร</w:t>
            </w:r>
            <w:r w:rsidRPr="00980892">
              <w:rPr>
                <w:rFonts w:eastAsia="Times New Roman"/>
                <w:color w:val="000000"/>
              </w:rPr>
              <w:t xml:space="preserve">  </w:t>
            </w:r>
            <w:r w:rsidRPr="00980892">
              <w:rPr>
                <w:rFonts w:eastAsia="Times New Roman"/>
                <w:color w:val="000000"/>
                <w:cs/>
              </w:rPr>
              <w:t>ชูชื่น</w:t>
            </w:r>
          </w:p>
        </w:tc>
        <w:tc>
          <w:tcPr>
            <w:tcW w:w="2043" w:type="dxa"/>
            <w:noWrap/>
            <w:hideMark/>
          </w:tcPr>
          <w:p w:rsidR="00980892" w:rsidRPr="00980892" w:rsidRDefault="00980892" w:rsidP="00980892">
            <w:pPr>
              <w:rPr>
                <w:rFonts w:eastAsia="Times New Roman"/>
                <w:color w:val="000000"/>
              </w:rPr>
            </w:pPr>
            <w:r w:rsidRPr="00980892">
              <w:rPr>
                <w:rFonts w:eastAsia="Times New Roman"/>
                <w:color w:val="000000"/>
                <w:cs/>
              </w:rPr>
              <w:t>บริหารธุรกิจ</w:t>
            </w:r>
          </w:p>
        </w:tc>
        <w:tc>
          <w:tcPr>
            <w:tcW w:w="1379" w:type="dxa"/>
            <w:noWrap/>
            <w:hideMark/>
          </w:tcPr>
          <w:p w:rsidR="00980892" w:rsidRPr="00980892" w:rsidRDefault="00980892" w:rsidP="00980892">
            <w:pPr>
              <w:rPr>
                <w:rFonts w:eastAsia="Times New Roman"/>
                <w:color w:val="000000"/>
              </w:rPr>
            </w:pPr>
            <w:r w:rsidRPr="00980892">
              <w:rPr>
                <w:rFonts w:eastAsia="Times New Roman"/>
                <w:color w:val="000000"/>
                <w:cs/>
              </w:rPr>
              <w:t>โครงการเดี่ยว</w:t>
            </w:r>
          </w:p>
        </w:tc>
      </w:tr>
      <w:tr w:rsidR="00980892" w:rsidRPr="00980892" w:rsidTr="00980892">
        <w:trPr>
          <w:trHeight w:val="480"/>
        </w:trPr>
        <w:tc>
          <w:tcPr>
            <w:tcW w:w="724" w:type="dxa"/>
            <w:noWrap/>
            <w:hideMark/>
          </w:tcPr>
          <w:p w:rsidR="00980892" w:rsidRPr="00980892" w:rsidRDefault="00980892" w:rsidP="00980892">
            <w:pPr>
              <w:jc w:val="center"/>
              <w:rPr>
                <w:rFonts w:eastAsia="Times New Roman"/>
                <w:color w:val="000000"/>
              </w:rPr>
            </w:pPr>
            <w:r w:rsidRPr="00980892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4800" w:type="dxa"/>
            <w:noWrap/>
            <w:hideMark/>
          </w:tcPr>
          <w:p w:rsidR="00980892" w:rsidRPr="00980892" w:rsidRDefault="00980892" w:rsidP="00980892">
            <w:pPr>
              <w:rPr>
                <w:rFonts w:eastAsia="Times New Roman"/>
                <w:color w:val="000000"/>
              </w:rPr>
            </w:pPr>
            <w:r w:rsidRPr="00980892">
              <w:rPr>
                <w:rFonts w:eastAsia="Times New Roman"/>
                <w:color w:val="000000"/>
                <w:cs/>
              </w:rPr>
              <w:t>การยกระดับมาตรฐานการผลิตทุเรียนด้านคุณภาพและความปลอดภัย</w:t>
            </w:r>
            <w:r w:rsidRPr="00980892">
              <w:rPr>
                <w:rFonts w:eastAsia="Times New Roman"/>
                <w:color w:val="000000"/>
              </w:rPr>
              <w:t xml:space="preserve"> </w:t>
            </w:r>
            <w:r w:rsidRPr="00980892">
              <w:rPr>
                <w:rFonts w:eastAsia="Times New Roman"/>
                <w:color w:val="000000"/>
                <w:cs/>
              </w:rPr>
              <w:t>ด้วยเทคโนโลยีและนวัตกรรมสู่การส่งออก</w:t>
            </w:r>
          </w:p>
        </w:tc>
        <w:tc>
          <w:tcPr>
            <w:tcW w:w="2268" w:type="dxa"/>
            <w:noWrap/>
            <w:hideMark/>
          </w:tcPr>
          <w:p w:rsidR="00980892" w:rsidRPr="00980892" w:rsidRDefault="00980892" w:rsidP="00980892">
            <w:pPr>
              <w:rPr>
                <w:rFonts w:eastAsia="Times New Roman"/>
                <w:color w:val="000000"/>
              </w:rPr>
            </w:pPr>
            <w:r w:rsidRPr="00980892">
              <w:rPr>
                <w:rFonts w:eastAsia="Times New Roman"/>
                <w:color w:val="000000"/>
                <w:cs/>
              </w:rPr>
              <w:t>สุทธิรักษ์ ผลเจริญ</w:t>
            </w:r>
          </w:p>
        </w:tc>
        <w:tc>
          <w:tcPr>
            <w:tcW w:w="2043" w:type="dxa"/>
            <w:noWrap/>
            <w:hideMark/>
          </w:tcPr>
          <w:p w:rsidR="00980892" w:rsidRPr="00980892" w:rsidRDefault="00980892" w:rsidP="00980892">
            <w:pPr>
              <w:rPr>
                <w:rFonts w:eastAsia="Times New Roman"/>
                <w:color w:val="000000"/>
              </w:rPr>
            </w:pPr>
            <w:r w:rsidRPr="00980892">
              <w:rPr>
                <w:rFonts w:eastAsia="Times New Roman"/>
                <w:color w:val="000000"/>
                <w:cs/>
              </w:rPr>
              <w:t>มหาวิทยาลัยแม่โจ้-ชุมพร</w:t>
            </w:r>
          </w:p>
        </w:tc>
        <w:tc>
          <w:tcPr>
            <w:tcW w:w="1379" w:type="dxa"/>
            <w:noWrap/>
            <w:hideMark/>
          </w:tcPr>
          <w:p w:rsidR="00980892" w:rsidRPr="00980892" w:rsidRDefault="00980892" w:rsidP="00980892">
            <w:pPr>
              <w:rPr>
                <w:rFonts w:eastAsia="Times New Roman"/>
                <w:color w:val="000000"/>
              </w:rPr>
            </w:pPr>
            <w:r w:rsidRPr="00980892">
              <w:rPr>
                <w:rFonts w:eastAsia="Times New Roman"/>
                <w:color w:val="000000"/>
                <w:cs/>
              </w:rPr>
              <w:t>ชุดโครงการ</w:t>
            </w:r>
          </w:p>
        </w:tc>
      </w:tr>
      <w:tr w:rsidR="00980892" w:rsidRPr="00980892" w:rsidTr="00980892">
        <w:trPr>
          <w:trHeight w:val="480"/>
        </w:trPr>
        <w:tc>
          <w:tcPr>
            <w:tcW w:w="724" w:type="dxa"/>
            <w:noWrap/>
            <w:hideMark/>
          </w:tcPr>
          <w:p w:rsidR="00980892" w:rsidRPr="00980892" w:rsidRDefault="00980892" w:rsidP="00980892">
            <w:pPr>
              <w:jc w:val="center"/>
              <w:rPr>
                <w:rFonts w:eastAsia="Times New Roman"/>
                <w:color w:val="000000"/>
              </w:rPr>
            </w:pPr>
            <w:r w:rsidRPr="00980892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4800" w:type="dxa"/>
            <w:noWrap/>
            <w:hideMark/>
          </w:tcPr>
          <w:p w:rsidR="00980892" w:rsidRPr="00980892" w:rsidRDefault="00980892" w:rsidP="00980892">
            <w:pPr>
              <w:rPr>
                <w:rFonts w:eastAsia="Times New Roman"/>
                <w:color w:val="000000"/>
              </w:rPr>
            </w:pPr>
            <w:r w:rsidRPr="00980892">
              <w:rPr>
                <w:rFonts w:eastAsia="Times New Roman"/>
                <w:color w:val="000000"/>
                <w:cs/>
              </w:rPr>
              <w:t>การพัฒนาตัวแบบโรงงานต้นแบบอัจฉริยะสำหรับผลิตแมลงศัตรูธรรมชาติ</w:t>
            </w:r>
            <w:r w:rsidRPr="00980892">
              <w:rPr>
                <w:rFonts w:eastAsia="Times New Roman"/>
                <w:color w:val="000000"/>
              </w:rPr>
              <w:t xml:space="preserve"> </w:t>
            </w:r>
            <w:r w:rsidRPr="00980892">
              <w:rPr>
                <w:rFonts w:eastAsia="Times New Roman"/>
                <w:color w:val="000000"/>
                <w:cs/>
              </w:rPr>
              <w:t>เพื่อการควบคุมแมลงศัตรูพืชโดยชีววิธีเชิงพาณิชย์สู่ระบบการผลิตพืชอินทรีย์</w:t>
            </w:r>
          </w:p>
        </w:tc>
        <w:tc>
          <w:tcPr>
            <w:tcW w:w="2268" w:type="dxa"/>
            <w:noWrap/>
            <w:hideMark/>
          </w:tcPr>
          <w:p w:rsidR="00980892" w:rsidRPr="00980892" w:rsidRDefault="00980892" w:rsidP="00980892">
            <w:pPr>
              <w:rPr>
                <w:rFonts w:eastAsia="Times New Roman"/>
                <w:color w:val="000000"/>
              </w:rPr>
            </w:pPr>
            <w:r w:rsidRPr="00980892">
              <w:rPr>
                <w:rFonts w:eastAsia="Times New Roman"/>
                <w:color w:val="000000"/>
                <w:cs/>
              </w:rPr>
              <w:t>ศมาพร แสงยศ</w:t>
            </w:r>
          </w:p>
        </w:tc>
        <w:tc>
          <w:tcPr>
            <w:tcW w:w="2043" w:type="dxa"/>
            <w:noWrap/>
            <w:hideMark/>
          </w:tcPr>
          <w:p w:rsidR="00980892" w:rsidRPr="00980892" w:rsidRDefault="00980892" w:rsidP="00980892">
            <w:pPr>
              <w:rPr>
                <w:rFonts w:eastAsia="Times New Roman"/>
                <w:color w:val="000000"/>
              </w:rPr>
            </w:pPr>
            <w:r w:rsidRPr="00980892">
              <w:rPr>
                <w:rFonts w:eastAsia="Times New Roman"/>
                <w:color w:val="000000"/>
                <w:cs/>
              </w:rPr>
              <w:t>ผลิตกรรมการเกษตร</w:t>
            </w:r>
          </w:p>
        </w:tc>
        <w:tc>
          <w:tcPr>
            <w:tcW w:w="1379" w:type="dxa"/>
            <w:noWrap/>
            <w:hideMark/>
          </w:tcPr>
          <w:p w:rsidR="00980892" w:rsidRPr="00980892" w:rsidRDefault="00980892" w:rsidP="00980892">
            <w:pPr>
              <w:rPr>
                <w:rFonts w:eastAsia="Times New Roman"/>
                <w:color w:val="000000"/>
              </w:rPr>
            </w:pPr>
            <w:r w:rsidRPr="00980892">
              <w:rPr>
                <w:rFonts w:eastAsia="Times New Roman"/>
                <w:color w:val="000000"/>
                <w:cs/>
              </w:rPr>
              <w:t>โครงการเดี่ยว</w:t>
            </w:r>
          </w:p>
        </w:tc>
      </w:tr>
      <w:tr w:rsidR="00980892" w:rsidRPr="00980892" w:rsidTr="00980892">
        <w:trPr>
          <w:trHeight w:val="480"/>
        </w:trPr>
        <w:tc>
          <w:tcPr>
            <w:tcW w:w="724" w:type="dxa"/>
            <w:noWrap/>
            <w:hideMark/>
          </w:tcPr>
          <w:p w:rsidR="00980892" w:rsidRPr="00980892" w:rsidRDefault="00980892" w:rsidP="00980892">
            <w:pPr>
              <w:jc w:val="center"/>
              <w:rPr>
                <w:rFonts w:eastAsia="Times New Roman"/>
                <w:color w:val="000000"/>
              </w:rPr>
            </w:pPr>
            <w:r w:rsidRPr="00980892"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4800" w:type="dxa"/>
            <w:noWrap/>
            <w:hideMark/>
          </w:tcPr>
          <w:p w:rsidR="00980892" w:rsidRPr="00980892" w:rsidRDefault="00980892" w:rsidP="00980892">
            <w:pPr>
              <w:rPr>
                <w:rFonts w:eastAsia="Times New Roman"/>
                <w:color w:val="000000"/>
              </w:rPr>
            </w:pPr>
            <w:r w:rsidRPr="00980892">
              <w:rPr>
                <w:rFonts w:eastAsia="Times New Roman"/>
                <w:color w:val="000000"/>
                <w:cs/>
              </w:rPr>
              <w:t>การออกแบบวงจรเชื่อมต่อสัญญาณสำหรับการตรวจวัดค่าความจุไฟฟ้าในการเกษตรแม่นยำ</w:t>
            </w:r>
          </w:p>
        </w:tc>
        <w:tc>
          <w:tcPr>
            <w:tcW w:w="2268" w:type="dxa"/>
            <w:noWrap/>
            <w:hideMark/>
          </w:tcPr>
          <w:p w:rsidR="00980892" w:rsidRPr="00980892" w:rsidRDefault="00980892" w:rsidP="00980892">
            <w:pPr>
              <w:rPr>
                <w:rFonts w:eastAsia="Times New Roman"/>
                <w:color w:val="000000"/>
              </w:rPr>
            </w:pPr>
            <w:r w:rsidRPr="00980892">
              <w:rPr>
                <w:rFonts w:eastAsia="Times New Roman"/>
                <w:color w:val="000000"/>
                <w:cs/>
              </w:rPr>
              <w:t>พัชรี กองภาค</w:t>
            </w:r>
          </w:p>
        </w:tc>
        <w:tc>
          <w:tcPr>
            <w:tcW w:w="2043" w:type="dxa"/>
            <w:noWrap/>
            <w:hideMark/>
          </w:tcPr>
          <w:p w:rsidR="00980892" w:rsidRPr="00980892" w:rsidRDefault="00980892" w:rsidP="00980892">
            <w:pPr>
              <w:rPr>
                <w:rFonts w:eastAsia="Times New Roman"/>
                <w:color w:val="000000"/>
              </w:rPr>
            </w:pPr>
            <w:r w:rsidRPr="00980892">
              <w:rPr>
                <w:rFonts w:eastAsia="Times New Roman"/>
                <w:color w:val="000000"/>
                <w:cs/>
              </w:rPr>
              <w:t>วิทยาศาสตร์</w:t>
            </w:r>
          </w:p>
        </w:tc>
        <w:tc>
          <w:tcPr>
            <w:tcW w:w="1379" w:type="dxa"/>
            <w:noWrap/>
            <w:hideMark/>
          </w:tcPr>
          <w:p w:rsidR="00980892" w:rsidRPr="00980892" w:rsidRDefault="00980892" w:rsidP="00980892">
            <w:pPr>
              <w:rPr>
                <w:rFonts w:eastAsia="Times New Roman"/>
                <w:color w:val="000000"/>
              </w:rPr>
            </w:pPr>
            <w:r w:rsidRPr="00980892">
              <w:rPr>
                <w:rFonts w:eastAsia="Times New Roman"/>
                <w:color w:val="000000"/>
                <w:cs/>
              </w:rPr>
              <w:t>โครงการเดี่ยว</w:t>
            </w:r>
          </w:p>
        </w:tc>
      </w:tr>
      <w:tr w:rsidR="00980892" w:rsidRPr="00980892" w:rsidTr="00980892">
        <w:trPr>
          <w:trHeight w:val="480"/>
        </w:trPr>
        <w:tc>
          <w:tcPr>
            <w:tcW w:w="724" w:type="dxa"/>
            <w:noWrap/>
            <w:hideMark/>
          </w:tcPr>
          <w:p w:rsidR="00980892" w:rsidRPr="00980892" w:rsidRDefault="00980892" w:rsidP="00980892">
            <w:pPr>
              <w:jc w:val="center"/>
              <w:rPr>
                <w:rFonts w:eastAsia="Times New Roman"/>
                <w:color w:val="000000"/>
              </w:rPr>
            </w:pPr>
            <w:r w:rsidRPr="00980892"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4800" w:type="dxa"/>
            <w:noWrap/>
            <w:hideMark/>
          </w:tcPr>
          <w:p w:rsidR="00980892" w:rsidRPr="00980892" w:rsidRDefault="00980892" w:rsidP="00980892">
            <w:pPr>
              <w:rPr>
                <w:rFonts w:eastAsia="Times New Roman"/>
                <w:color w:val="000000"/>
              </w:rPr>
            </w:pPr>
            <w:r w:rsidRPr="00980892">
              <w:rPr>
                <w:rFonts w:eastAsia="Times New Roman"/>
                <w:color w:val="000000"/>
                <w:cs/>
              </w:rPr>
              <w:t>การจัดการธาตุอาหารเพื่อเพิ่มผลผลิตและคุณภาพข้าวคุณค่าทางโภชนาการสูงภายใต้สภาพอากาศที่เปลี่ยนแปลง</w:t>
            </w:r>
          </w:p>
        </w:tc>
        <w:tc>
          <w:tcPr>
            <w:tcW w:w="2268" w:type="dxa"/>
            <w:noWrap/>
            <w:hideMark/>
          </w:tcPr>
          <w:p w:rsidR="00980892" w:rsidRPr="00980892" w:rsidRDefault="00980892" w:rsidP="00980892">
            <w:pPr>
              <w:rPr>
                <w:rFonts w:eastAsia="Times New Roman"/>
                <w:color w:val="000000"/>
              </w:rPr>
            </w:pPr>
            <w:r w:rsidRPr="00980892">
              <w:rPr>
                <w:rFonts w:eastAsia="Times New Roman"/>
                <w:color w:val="000000"/>
                <w:cs/>
              </w:rPr>
              <w:t xml:space="preserve">สาวิกา </w:t>
            </w:r>
            <w:proofErr w:type="spellStart"/>
            <w:r w:rsidRPr="00980892">
              <w:rPr>
                <w:rFonts w:eastAsia="Times New Roman"/>
                <w:color w:val="000000"/>
                <w:cs/>
              </w:rPr>
              <w:t>กอน</w:t>
            </w:r>
            <w:proofErr w:type="spellEnd"/>
            <w:r w:rsidRPr="00980892">
              <w:rPr>
                <w:rFonts w:eastAsia="Times New Roman"/>
                <w:color w:val="000000"/>
                <w:cs/>
              </w:rPr>
              <w:t>แสง</w:t>
            </w:r>
          </w:p>
        </w:tc>
        <w:tc>
          <w:tcPr>
            <w:tcW w:w="2043" w:type="dxa"/>
            <w:noWrap/>
            <w:hideMark/>
          </w:tcPr>
          <w:p w:rsidR="00980892" w:rsidRPr="00980892" w:rsidRDefault="00980892" w:rsidP="00980892">
            <w:pPr>
              <w:rPr>
                <w:rFonts w:eastAsia="Times New Roman"/>
                <w:color w:val="000000"/>
              </w:rPr>
            </w:pPr>
            <w:r w:rsidRPr="00980892">
              <w:rPr>
                <w:rFonts w:eastAsia="Times New Roman"/>
                <w:color w:val="000000"/>
                <w:cs/>
              </w:rPr>
              <w:t>ผลิตกรรมการเกษตร</w:t>
            </w:r>
          </w:p>
        </w:tc>
        <w:tc>
          <w:tcPr>
            <w:tcW w:w="1379" w:type="dxa"/>
            <w:noWrap/>
            <w:hideMark/>
          </w:tcPr>
          <w:p w:rsidR="00980892" w:rsidRPr="00980892" w:rsidRDefault="00980892" w:rsidP="00980892">
            <w:pPr>
              <w:rPr>
                <w:rFonts w:eastAsia="Times New Roman"/>
                <w:color w:val="000000"/>
              </w:rPr>
            </w:pPr>
            <w:r w:rsidRPr="00980892">
              <w:rPr>
                <w:rFonts w:eastAsia="Times New Roman"/>
                <w:color w:val="000000"/>
                <w:cs/>
              </w:rPr>
              <w:t>โครงการเดี่ยว</w:t>
            </w:r>
          </w:p>
        </w:tc>
      </w:tr>
      <w:tr w:rsidR="00980892" w:rsidRPr="00980892" w:rsidTr="00980892">
        <w:trPr>
          <w:trHeight w:val="480"/>
        </w:trPr>
        <w:tc>
          <w:tcPr>
            <w:tcW w:w="724" w:type="dxa"/>
            <w:noWrap/>
            <w:hideMark/>
          </w:tcPr>
          <w:p w:rsidR="00980892" w:rsidRPr="00980892" w:rsidRDefault="00980892" w:rsidP="00980892">
            <w:pPr>
              <w:jc w:val="center"/>
              <w:rPr>
                <w:rFonts w:eastAsia="Times New Roman"/>
                <w:color w:val="000000"/>
              </w:rPr>
            </w:pPr>
            <w:r w:rsidRPr="00980892"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4800" w:type="dxa"/>
            <w:noWrap/>
            <w:hideMark/>
          </w:tcPr>
          <w:p w:rsidR="00980892" w:rsidRPr="00980892" w:rsidRDefault="00980892" w:rsidP="00980892">
            <w:pPr>
              <w:rPr>
                <w:rFonts w:eastAsia="Times New Roman"/>
                <w:color w:val="000000"/>
              </w:rPr>
            </w:pPr>
            <w:r w:rsidRPr="00980892">
              <w:rPr>
                <w:rFonts w:eastAsia="Times New Roman"/>
                <w:color w:val="000000"/>
                <w:cs/>
              </w:rPr>
              <w:t>การผลิตลำไยในระบบสมาร์ทฟาร์มและการใช้สารเคลือบผิวใบลำไยเพื่อลดอุณหภูมิใบต่อคุณภาพของผลผลิตลำไยนอกฤดู</w:t>
            </w:r>
          </w:p>
        </w:tc>
        <w:tc>
          <w:tcPr>
            <w:tcW w:w="2268" w:type="dxa"/>
            <w:noWrap/>
            <w:hideMark/>
          </w:tcPr>
          <w:p w:rsidR="00980892" w:rsidRPr="00980892" w:rsidRDefault="00980892" w:rsidP="00980892">
            <w:pPr>
              <w:rPr>
                <w:rFonts w:eastAsia="Times New Roman"/>
                <w:color w:val="000000"/>
              </w:rPr>
            </w:pPr>
            <w:r w:rsidRPr="00980892">
              <w:rPr>
                <w:rFonts w:eastAsia="Times New Roman"/>
                <w:color w:val="000000"/>
                <w:cs/>
              </w:rPr>
              <w:t>วินัย</w:t>
            </w:r>
            <w:r w:rsidRPr="00980892">
              <w:rPr>
                <w:rFonts w:eastAsia="Times New Roman"/>
                <w:color w:val="000000"/>
              </w:rPr>
              <w:t xml:space="preserve">  </w:t>
            </w:r>
            <w:r w:rsidRPr="00980892">
              <w:rPr>
                <w:rFonts w:eastAsia="Times New Roman"/>
                <w:color w:val="000000"/>
                <w:cs/>
              </w:rPr>
              <w:t>วิริยะอลงกรณ์</w:t>
            </w:r>
          </w:p>
        </w:tc>
        <w:tc>
          <w:tcPr>
            <w:tcW w:w="2043" w:type="dxa"/>
            <w:noWrap/>
            <w:hideMark/>
          </w:tcPr>
          <w:p w:rsidR="00980892" w:rsidRPr="00980892" w:rsidRDefault="00980892" w:rsidP="00980892">
            <w:pPr>
              <w:rPr>
                <w:rFonts w:eastAsia="Times New Roman"/>
                <w:color w:val="000000"/>
              </w:rPr>
            </w:pPr>
            <w:r w:rsidRPr="00980892">
              <w:rPr>
                <w:rFonts w:eastAsia="Times New Roman"/>
                <w:color w:val="000000"/>
                <w:cs/>
              </w:rPr>
              <w:t>ผลิตกรรมการเกษตร</w:t>
            </w:r>
          </w:p>
        </w:tc>
        <w:tc>
          <w:tcPr>
            <w:tcW w:w="1379" w:type="dxa"/>
            <w:noWrap/>
            <w:hideMark/>
          </w:tcPr>
          <w:p w:rsidR="00980892" w:rsidRPr="00980892" w:rsidRDefault="00980892" w:rsidP="00980892">
            <w:pPr>
              <w:rPr>
                <w:rFonts w:eastAsia="Times New Roman"/>
                <w:color w:val="000000"/>
              </w:rPr>
            </w:pPr>
            <w:r w:rsidRPr="00980892">
              <w:rPr>
                <w:rFonts w:eastAsia="Times New Roman"/>
                <w:color w:val="000000"/>
                <w:cs/>
              </w:rPr>
              <w:t>ชุดโครงการ</w:t>
            </w:r>
          </w:p>
        </w:tc>
      </w:tr>
      <w:tr w:rsidR="00980892" w:rsidRPr="00980892" w:rsidTr="00980892">
        <w:trPr>
          <w:trHeight w:val="480"/>
        </w:trPr>
        <w:tc>
          <w:tcPr>
            <w:tcW w:w="724" w:type="dxa"/>
            <w:noWrap/>
            <w:hideMark/>
          </w:tcPr>
          <w:p w:rsidR="00980892" w:rsidRPr="00980892" w:rsidRDefault="00980892" w:rsidP="00980892">
            <w:pPr>
              <w:jc w:val="center"/>
              <w:rPr>
                <w:rFonts w:eastAsia="Times New Roman"/>
                <w:color w:val="000000"/>
              </w:rPr>
            </w:pPr>
            <w:r w:rsidRPr="00980892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4800" w:type="dxa"/>
            <w:noWrap/>
            <w:hideMark/>
          </w:tcPr>
          <w:p w:rsidR="00980892" w:rsidRPr="00980892" w:rsidRDefault="00980892" w:rsidP="00980892">
            <w:pPr>
              <w:rPr>
                <w:rFonts w:eastAsia="Times New Roman"/>
                <w:color w:val="000000"/>
              </w:rPr>
            </w:pPr>
            <w:r w:rsidRPr="00980892">
              <w:rPr>
                <w:rFonts w:eastAsia="Times New Roman"/>
                <w:color w:val="000000"/>
                <w:cs/>
              </w:rPr>
              <w:t>การพัฒนาเซ็นเซอร์ฉลาดตรวจจับแก๊ส</w:t>
            </w:r>
            <w:proofErr w:type="spellStart"/>
            <w:r w:rsidRPr="00980892">
              <w:rPr>
                <w:rFonts w:eastAsia="Times New Roman"/>
                <w:color w:val="000000"/>
                <w:cs/>
              </w:rPr>
              <w:t>ซัลเฟ</w:t>
            </w:r>
            <w:proofErr w:type="spellEnd"/>
            <w:r w:rsidRPr="00980892">
              <w:rPr>
                <w:rFonts w:eastAsia="Times New Roman"/>
                <w:color w:val="000000"/>
                <w:cs/>
              </w:rPr>
              <w:t>อร์</w:t>
            </w:r>
            <w:proofErr w:type="spellStart"/>
            <w:r w:rsidRPr="00980892">
              <w:rPr>
                <w:rFonts w:eastAsia="Times New Roman"/>
                <w:color w:val="000000"/>
                <w:cs/>
              </w:rPr>
              <w:t>ได</w:t>
            </w:r>
            <w:proofErr w:type="spellEnd"/>
            <w:r w:rsidRPr="00980892">
              <w:rPr>
                <w:rFonts w:eastAsia="Times New Roman"/>
                <w:color w:val="000000"/>
                <w:cs/>
              </w:rPr>
              <w:t>ออกไซด์สำหรับอุตสาหกรรมลำไยเพื่อเพิ่มมูลค่าสินค้าเกษตรและความปลอดภัยในการปฏิบัติงาน</w:t>
            </w:r>
          </w:p>
        </w:tc>
        <w:tc>
          <w:tcPr>
            <w:tcW w:w="2268" w:type="dxa"/>
            <w:noWrap/>
            <w:hideMark/>
          </w:tcPr>
          <w:p w:rsidR="00980892" w:rsidRPr="00980892" w:rsidRDefault="00980892" w:rsidP="00980892">
            <w:pPr>
              <w:rPr>
                <w:rFonts w:eastAsia="Times New Roman"/>
                <w:color w:val="000000"/>
              </w:rPr>
            </w:pPr>
            <w:r w:rsidRPr="00980892">
              <w:rPr>
                <w:rFonts w:eastAsia="Times New Roman"/>
                <w:color w:val="000000"/>
                <w:cs/>
              </w:rPr>
              <w:t>วิรันธชา เครือฟู</w:t>
            </w:r>
          </w:p>
        </w:tc>
        <w:tc>
          <w:tcPr>
            <w:tcW w:w="2043" w:type="dxa"/>
            <w:noWrap/>
            <w:hideMark/>
          </w:tcPr>
          <w:p w:rsidR="00980892" w:rsidRPr="00980892" w:rsidRDefault="00980892" w:rsidP="00980892">
            <w:pPr>
              <w:rPr>
                <w:rFonts w:eastAsia="Times New Roman"/>
                <w:color w:val="000000"/>
              </w:rPr>
            </w:pPr>
            <w:r w:rsidRPr="00980892">
              <w:rPr>
                <w:rFonts w:eastAsia="Times New Roman"/>
                <w:color w:val="000000"/>
                <w:cs/>
              </w:rPr>
              <w:t>วิทยาศาสตร์</w:t>
            </w:r>
          </w:p>
        </w:tc>
        <w:tc>
          <w:tcPr>
            <w:tcW w:w="1379" w:type="dxa"/>
            <w:noWrap/>
            <w:hideMark/>
          </w:tcPr>
          <w:p w:rsidR="00980892" w:rsidRPr="00980892" w:rsidRDefault="00980892" w:rsidP="00980892">
            <w:pPr>
              <w:rPr>
                <w:rFonts w:eastAsia="Times New Roman"/>
                <w:color w:val="000000"/>
              </w:rPr>
            </w:pPr>
            <w:r w:rsidRPr="00980892">
              <w:rPr>
                <w:rFonts w:eastAsia="Times New Roman"/>
                <w:color w:val="000000"/>
                <w:cs/>
              </w:rPr>
              <w:t>โครงการเดี่ยว</w:t>
            </w:r>
          </w:p>
        </w:tc>
      </w:tr>
      <w:tr w:rsidR="00980892" w:rsidRPr="00980892" w:rsidTr="00980892">
        <w:trPr>
          <w:trHeight w:val="480"/>
        </w:trPr>
        <w:tc>
          <w:tcPr>
            <w:tcW w:w="724" w:type="dxa"/>
            <w:noWrap/>
            <w:hideMark/>
          </w:tcPr>
          <w:p w:rsidR="00980892" w:rsidRPr="00980892" w:rsidRDefault="00980892" w:rsidP="00980892">
            <w:pPr>
              <w:jc w:val="center"/>
              <w:rPr>
                <w:rFonts w:eastAsia="Times New Roman"/>
                <w:color w:val="000000"/>
              </w:rPr>
            </w:pPr>
            <w:r w:rsidRPr="00980892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4800" w:type="dxa"/>
            <w:noWrap/>
            <w:hideMark/>
          </w:tcPr>
          <w:p w:rsidR="00980892" w:rsidRPr="00980892" w:rsidRDefault="00980892" w:rsidP="00980892">
            <w:pPr>
              <w:rPr>
                <w:rFonts w:eastAsia="Times New Roman"/>
                <w:color w:val="000000"/>
              </w:rPr>
            </w:pPr>
            <w:r w:rsidRPr="00980892">
              <w:rPr>
                <w:rFonts w:eastAsia="Times New Roman"/>
                <w:color w:val="000000"/>
                <w:cs/>
              </w:rPr>
              <w:t>แบบจำลองโรงเรือนอัจฉริยะระบบปิด</w:t>
            </w:r>
            <w:r w:rsidRPr="00980892">
              <w:rPr>
                <w:rFonts w:eastAsia="Times New Roman"/>
                <w:color w:val="000000"/>
              </w:rPr>
              <w:t xml:space="preserve"> </w:t>
            </w:r>
            <w:r w:rsidRPr="00980892">
              <w:rPr>
                <w:rFonts w:eastAsia="Times New Roman"/>
                <w:color w:val="000000"/>
                <w:cs/>
              </w:rPr>
              <w:t>โดยลดอุณหภูมิและสร้างหยดน้ำด้วยแผ่นเพลเทียร์ (</w:t>
            </w:r>
            <w:r w:rsidRPr="00980892">
              <w:rPr>
                <w:rFonts w:eastAsia="Times New Roman"/>
                <w:color w:val="000000"/>
              </w:rPr>
              <w:t xml:space="preserve">Peltier) </w:t>
            </w:r>
            <w:r w:rsidRPr="00980892">
              <w:rPr>
                <w:rFonts w:eastAsia="Times New Roman"/>
                <w:color w:val="000000"/>
                <w:cs/>
              </w:rPr>
              <w:t>เพื่อเพิ่มผลผลิตทางการเกษตร เนื่องจากการเปลี่ยนแปลงของสภาพภูมิอากาศ</w:t>
            </w:r>
          </w:p>
        </w:tc>
        <w:tc>
          <w:tcPr>
            <w:tcW w:w="2268" w:type="dxa"/>
            <w:noWrap/>
            <w:hideMark/>
          </w:tcPr>
          <w:p w:rsidR="00980892" w:rsidRPr="00980892" w:rsidRDefault="00980892" w:rsidP="00980892">
            <w:pPr>
              <w:rPr>
                <w:rFonts w:eastAsia="Times New Roman"/>
                <w:color w:val="000000"/>
              </w:rPr>
            </w:pPr>
            <w:r w:rsidRPr="00980892">
              <w:rPr>
                <w:rFonts w:eastAsia="Times New Roman"/>
                <w:color w:val="000000"/>
                <w:cs/>
              </w:rPr>
              <w:t>กิตติพงศ์</w:t>
            </w:r>
            <w:r w:rsidRPr="00980892">
              <w:rPr>
                <w:rFonts w:eastAsia="Times New Roman"/>
                <w:color w:val="000000"/>
              </w:rPr>
              <w:t xml:space="preserve">  </w:t>
            </w:r>
            <w:r w:rsidRPr="00980892">
              <w:rPr>
                <w:rFonts w:eastAsia="Times New Roman"/>
                <w:color w:val="000000"/>
                <w:cs/>
              </w:rPr>
              <w:t>รื่นวงศ์</w:t>
            </w:r>
          </w:p>
        </w:tc>
        <w:tc>
          <w:tcPr>
            <w:tcW w:w="2043" w:type="dxa"/>
            <w:noWrap/>
            <w:hideMark/>
          </w:tcPr>
          <w:p w:rsidR="00980892" w:rsidRPr="00980892" w:rsidRDefault="00980892" w:rsidP="00980892">
            <w:pPr>
              <w:rPr>
                <w:rFonts w:eastAsia="Times New Roman"/>
                <w:color w:val="000000"/>
              </w:rPr>
            </w:pPr>
            <w:r w:rsidRPr="00980892">
              <w:rPr>
                <w:rFonts w:eastAsia="Times New Roman"/>
                <w:color w:val="000000"/>
                <w:cs/>
              </w:rPr>
              <w:t>สถาปัตยกรรมศาสตร์ฯ</w:t>
            </w:r>
          </w:p>
        </w:tc>
        <w:tc>
          <w:tcPr>
            <w:tcW w:w="1379" w:type="dxa"/>
            <w:noWrap/>
            <w:hideMark/>
          </w:tcPr>
          <w:p w:rsidR="00980892" w:rsidRPr="00980892" w:rsidRDefault="00980892" w:rsidP="00980892">
            <w:pPr>
              <w:rPr>
                <w:rFonts w:eastAsia="Times New Roman"/>
                <w:color w:val="000000"/>
              </w:rPr>
            </w:pPr>
            <w:r w:rsidRPr="00980892">
              <w:rPr>
                <w:rFonts w:eastAsia="Times New Roman"/>
                <w:color w:val="000000"/>
                <w:cs/>
              </w:rPr>
              <w:t>โครงการเดี่ยว</w:t>
            </w:r>
          </w:p>
        </w:tc>
      </w:tr>
      <w:tr w:rsidR="00980892" w:rsidRPr="00980892" w:rsidTr="00980892">
        <w:trPr>
          <w:trHeight w:val="480"/>
        </w:trPr>
        <w:tc>
          <w:tcPr>
            <w:tcW w:w="724" w:type="dxa"/>
            <w:noWrap/>
            <w:hideMark/>
          </w:tcPr>
          <w:p w:rsidR="00980892" w:rsidRPr="00980892" w:rsidRDefault="00980892" w:rsidP="00980892">
            <w:pPr>
              <w:jc w:val="center"/>
              <w:rPr>
                <w:rFonts w:eastAsia="Times New Roman"/>
                <w:color w:val="000000"/>
              </w:rPr>
            </w:pPr>
            <w:r w:rsidRPr="00980892">
              <w:rPr>
                <w:rFonts w:eastAsia="Times New Roman"/>
                <w:color w:val="000000"/>
              </w:rPr>
              <w:lastRenderedPageBreak/>
              <w:t>11</w:t>
            </w:r>
          </w:p>
        </w:tc>
        <w:tc>
          <w:tcPr>
            <w:tcW w:w="4800" w:type="dxa"/>
            <w:noWrap/>
            <w:hideMark/>
          </w:tcPr>
          <w:p w:rsidR="00980892" w:rsidRPr="00980892" w:rsidRDefault="00980892" w:rsidP="00980892">
            <w:pPr>
              <w:rPr>
                <w:rFonts w:eastAsia="Times New Roman"/>
                <w:color w:val="000000"/>
              </w:rPr>
            </w:pPr>
            <w:r w:rsidRPr="00980892">
              <w:rPr>
                <w:rFonts w:eastAsia="Times New Roman"/>
                <w:color w:val="000000"/>
                <w:cs/>
              </w:rPr>
              <w:t>การส่งเสริมการผลิตสตรอ</w:t>
            </w:r>
            <w:proofErr w:type="spellStart"/>
            <w:r w:rsidRPr="00980892">
              <w:rPr>
                <w:rFonts w:eastAsia="Times New Roman"/>
                <w:color w:val="000000"/>
                <w:cs/>
              </w:rPr>
              <w:t>ว์</w:t>
            </w:r>
            <w:proofErr w:type="spellEnd"/>
            <w:r w:rsidRPr="00980892">
              <w:rPr>
                <w:rFonts w:eastAsia="Times New Roman"/>
                <w:color w:val="000000"/>
                <w:cs/>
              </w:rPr>
              <w:t>เบอร์รี่บนพื้นที่สูงด้วยนวัตกรรมเกษตรสมัยใหม่</w:t>
            </w:r>
          </w:p>
        </w:tc>
        <w:tc>
          <w:tcPr>
            <w:tcW w:w="2268" w:type="dxa"/>
            <w:noWrap/>
            <w:hideMark/>
          </w:tcPr>
          <w:p w:rsidR="00980892" w:rsidRPr="00980892" w:rsidRDefault="00980892" w:rsidP="00980892">
            <w:pPr>
              <w:rPr>
                <w:rFonts w:eastAsia="Times New Roman"/>
                <w:color w:val="000000"/>
              </w:rPr>
            </w:pPr>
            <w:r w:rsidRPr="00980892">
              <w:rPr>
                <w:rFonts w:eastAsia="Times New Roman"/>
                <w:color w:val="000000"/>
                <w:cs/>
              </w:rPr>
              <w:t>ธงชัย มณีชูเกตุ</w:t>
            </w:r>
          </w:p>
        </w:tc>
        <w:tc>
          <w:tcPr>
            <w:tcW w:w="2043" w:type="dxa"/>
            <w:noWrap/>
            <w:hideMark/>
          </w:tcPr>
          <w:p w:rsidR="00980892" w:rsidRPr="00980892" w:rsidRDefault="00980892" w:rsidP="00980892">
            <w:pPr>
              <w:rPr>
                <w:rFonts w:eastAsia="Times New Roman"/>
                <w:color w:val="000000"/>
              </w:rPr>
            </w:pPr>
            <w:r w:rsidRPr="00980892">
              <w:rPr>
                <w:rFonts w:eastAsia="Times New Roman"/>
                <w:color w:val="000000"/>
                <w:cs/>
              </w:rPr>
              <w:t>วิทยาลัยพลังงานทดแทน</w:t>
            </w:r>
          </w:p>
        </w:tc>
        <w:tc>
          <w:tcPr>
            <w:tcW w:w="1379" w:type="dxa"/>
            <w:noWrap/>
            <w:hideMark/>
          </w:tcPr>
          <w:p w:rsidR="00980892" w:rsidRPr="00980892" w:rsidRDefault="00980892" w:rsidP="00980892">
            <w:pPr>
              <w:rPr>
                <w:rFonts w:eastAsia="Times New Roman"/>
                <w:color w:val="000000"/>
              </w:rPr>
            </w:pPr>
            <w:r w:rsidRPr="00980892">
              <w:rPr>
                <w:rFonts w:eastAsia="Times New Roman"/>
                <w:color w:val="000000"/>
                <w:cs/>
              </w:rPr>
              <w:t>ชุดโครงการ</w:t>
            </w:r>
          </w:p>
        </w:tc>
      </w:tr>
      <w:tr w:rsidR="00980892" w:rsidRPr="00980892" w:rsidTr="00980892">
        <w:trPr>
          <w:trHeight w:val="480"/>
        </w:trPr>
        <w:tc>
          <w:tcPr>
            <w:tcW w:w="724" w:type="dxa"/>
            <w:noWrap/>
            <w:hideMark/>
          </w:tcPr>
          <w:p w:rsidR="00980892" w:rsidRPr="00980892" w:rsidRDefault="00980892" w:rsidP="00980892">
            <w:pPr>
              <w:jc w:val="center"/>
              <w:rPr>
                <w:rFonts w:eastAsia="Times New Roman"/>
                <w:color w:val="000000"/>
              </w:rPr>
            </w:pPr>
            <w:r w:rsidRPr="00980892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4800" w:type="dxa"/>
            <w:noWrap/>
            <w:hideMark/>
          </w:tcPr>
          <w:p w:rsidR="00980892" w:rsidRPr="00980892" w:rsidRDefault="00980892" w:rsidP="00980892">
            <w:pPr>
              <w:rPr>
                <w:rFonts w:eastAsia="Times New Roman"/>
                <w:color w:val="000000"/>
              </w:rPr>
            </w:pPr>
            <w:r w:rsidRPr="00980892">
              <w:rPr>
                <w:rFonts w:eastAsia="Times New Roman"/>
                <w:color w:val="000000"/>
                <w:cs/>
              </w:rPr>
              <w:t>การพัฒนายานยนต์ไฟฟ้าอัจฉริยะเพื่อการเกษตร</w:t>
            </w:r>
          </w:p>
        </w:tc>
        <w:tc>
          <w:tcPr>
            <w:tcW w:w="2268" w:type="dxa"/>
            <w:noWrap/>
            <w:hideMark/>
          </w:tcPr>
          <w:p w:rsidR="00980892" w:rsidRPr="00980892" w:rsidRDefault="00980892" w:rsidP="00980892">
            <w:pPr>
              <w:rPr>
                <w:rFonts w:eastAsia="Times New Roman"/>
                <w:color w:val="000000"/>
              </w:rPr>
            </w:pPr>
            <w:r w:rsidRPr="00980892">
              <w:rPr>
                <w:rFonts w:eastAsia="Times New Roman"/>
                <w:color w:val="000000"/>
                <w:cs/>
              </w:rPr>
              <w:t>ปริญ คงกระพันธ์</w:t>
            </w:r>
          </w:p>
        </w:tc>
        <w:tc>
          <w:tcPr>
            <w:tcW w:w="2043" w:type="dxa"/>
            <w:noWrap/>
            <w:hideMark/>
          </w:tcPr>
          <w:p w:rsidR="00980892" w:rsidRPr="00980892" w:rsidRDefault="00980892" w:rsidP="00980892">
            <w:pPr>
              <w:rPr>
                <w:rFonts w:eastAsia="Times New Roman"/>
                <w:color w:val="000000"/>
              </w:rPr>
            </w:pPr>
            <w:r w:rsidRPr="00980892">
              <w:rPr>
                <w:rFonts w:eastAsia="Times New Roman"/>
                <w:color w:val="000000"/>
                <w:cs/>
              </w:rPr>
              <w:t>วิทยาลัยพลังงานทดแทน</w:t>
            </w:r>
          </w:p>
        </w:tc>
        <w:tc>
          <w:tcPr>
            <w:tcW w:w="1379" w:type="dxa"/>
            <w:noWrap/>
            <w:hideMark/>
          </w:tcPr>
          <w:p w:rsidR="00980892" w:rsidRPr="00980892" w:rsidRDefault="00980892" w:rsidP="00980892">
            <w:pPr>
              <w:rPr>
                <w:rFonts w:eastAsia="Times New Roman"/>
                <w:color w:val="000000"/>
              </w:rPr>
            </w:pPr>
            <w:r w:rsidRPr="00980892">
              <w:rPr>
                <w:rFonts w:eastAsia="Times New Roman"/>
                <w:color w:val="000000"/>
                <w:cs/>
              </w:rPr>
              <w:t>โครงการเดี่ยว</w:t>
            </w:r>
          </w:p>
        </w:tc>
      </w:tr>
      <w:tr w:rsidR="00980892" w:rsidRPr="00980892" w:rsidTr="00980892">
        <w:trPr>
          <w:trHeight w:val="480"/>
        </w:trPr>
        <w:tc>
          <w:tcPr>
            <w:tcW w:w="724" w:type="dxa"/>
            <w:noWrap/>
            <w:hideMark/>
          </w:tcPr>
          <w:p w:rsidR="00980892" w:rsidRPr="00980892" w:rsidRDefault="00980892" w:rsidP="00980892">
            <w:pPr>
              <w:jc w:val="center"/>
              <w:rPr>
                <w:rFonts w:eastAsia="Times New Roman"/>
                <w:color w:val="000000"/>
              </w:rPr>
            </w:pPr>
            <w:r w:rsidRPr="00980892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4800" w:type="dxa"/>
            <w:noWrap/>
            <w:hideMark/>
          </w:tcPr>
          <w:p w:rsidR="00980892" w:rsidRPr="00980892" w:rsidRDefault="00980892" w:rsidP="00980892">
            <w:pPr>
              <w:rPr>
                <w:rFonts w:eastAsia="Times New Roman"/>
                <w:color w:val="000000"/>
              </w:rPr>
            </w:pPr>
            <w:r w:rsidRPr="00980892">
              <w:rPr>
                <w:rFonts w:eastAsia="Times New Roman"/>
                <w:color w:val="000000"/>
                <w:cs/>
              </w:rPr>
              <w:t>การปรับปรุงสมบัติเชิงกลของใบมีดพรวนดินด้วยโครงสร้างเบนไน</w:t>
            </w:r>
            <w:proofErr w:type="spellStart"/>
            <w:r w:rsidRPr="00980892">
              <w:rPr>
                <w:rFonts w:eastAsia="Times New Roman"/>
                <w:color w:val="000000"/>
                <w:cs/>
              </w:rPr>
              <w:t>ต์</w:t>
            </w:r>
            <w:proofErr w:type="spellEnd"/>
            <w:r w:rsidRPr="00980892">
              <w:rPr>
                <w:rFonts w:eastAsia="Times New Roman"/>
                <w:color w:val="000000"/>
                <w:cs/>
              </w:rPr>
              <w:t>-มาร์เทนไซ</w:t>
            </w:r>
            <w:proofErr w:type="spellStart"/>
            <w:r w:rsidRPr="00980892">
              <w:rPr>
                <w:rFonts w:eastAsia="Times New Roman"/>
                <w:color w:val="000000"/>
                <w:cs/>
              </w:rPr>
              <w:t>ต์</w:t>
            </w:r>
            <w:proofErr w:type="spellEnd"/>
            <w:r w:rsidRPr="00980892">
              <w:rPr>
                <w:rFonts w:eastAsia="Times New Roman"/>
                <w:color w:val="000000"/>
                <w:cs/>
              </w:rPr>
              <w:t>จากการบำบัดด้วยความร้อนของเหล็กกล้าไฮโปยูเทกต</w:t>
            </w:r>
            <w:proofErr w:type="spellStart"/>
            <w:r w:rsidRPr="00980892">
              <w:rPr>
                <w:rFonts w:eastAsia="Times New Roman"/>
                <w:color w:val="000000"/>
                <w:cs/>
              </w:rPr>
              <w:t>อยด์</w:t>
            </w:r>
            <w:proofErr w:type="spellEnd"/>
          </w:p>
        </w:tc>
        <w:tc>
          <w:tcPr>
            <w:tcW w:w="2268" w:type="dxa"/>
            <w:noWrap/>
            <w:hideMark/>
          </w:tcPr>
          <w:p w:rsidR="00980892" w:rsidRPr="00980892" w:rsidRDefault="00980892" w:rsidP="00980892">
            <w:pPr>
              <w:rPr>
                <w:rFonts w:eastAsia="Times New Roman"/>
                <w:color w:val="000000"/>
              </w:rPr>
            </w:pPr>
            <w:proofErr w:type="spellStart"/>
            <w:r w:rsidRPr="00980892">
              <w:rPr>
                <w:rFonts w:eastAsia="Times New Roman"/>
                <w:color w:val="000000"/>
                <w:cs/>
              </w:rPr>
              <w:t>สุร</w:t>
            </w:r>
            <w:proofErr w:type="spellEnd"/>
            <w:r w:rsidRPr="00980892">
              <w:rPr>
                <w:rFonts w:eastAsia="Times New Roman"/>
                <w:color w:val="000000"/>
                <w:cs/>
              </w:rPr>
              <w:t>ศักดิ์ กุยมาลี</w:t>
            </w:r>
          </w:p>
        </w:tc>
        <w:tc>
          <w:tcPr>
            <w:tcW w:w="2043" w:type="dxa"/>
            <w:noWrap/>
            <w:hideMark/>
          </w:tcPr>
          <w:p w:rsidR="00980892" w:rsidRPr="00980892" w:rsidRDefault="00980892" w:rsidP="00980892">
            <w:pPr>
              <w:rPr>
                <w:rFonts w:eastAsia="Times New Roman"/>
                <w:color w:val="000000"/>
              </w:rPr>
            </w:pPr>
            <w:r w:rsidRPr="00980892">
              <w:rPr>
                <w:rFonts w:eastAsia="Times New Roman"/>
                <w:color w:val="000000"/>
                <w:cs/>
              </w:rPr>
              <w:t>วิทยาศาสตร์</w:t>
            </w:r>
          </w:p>
        </w:tc>
        <w:tc>
          <w:tcPr>
            <w:tcW w:w="1379" w:type="dxa"/>
            <w:noWrap/>
            <w:hideMark/>
          </w:tcPr>
          <w:p w:rsidR="00980892" w:rsidRPr="00980892" w:rsidRDefault="00980892" w:rsidP="00980892">
            <w:pPr>
              <w:rPr>
                <w:rFonts w:eastAsia="Times New Roman"/>
                <w:color w:val="000000"/>
              </w:rPr>
            </w:pPr>
            <w:r w:rsidRPr="00980892">
              <w:rPr>
                <w:rFonts w:eastAsia="Times New Roman"/>
                <w:color w:val="000000"/>
                <w:cs/>
              </w:rPr>
              <w:t>โครงการเดี่ยว</w:t>
            </w:r>
          </w:p>
        </w:tc>
      </w:tr>
      <w:tr w:rsidR="00980892" w:rsidRPr="00980892" w:rsidTr="00980892">
        <w:trPr>
          <w:trHeight w:val="480"/>
        </w:trPr>
        <w:tc>
          <w:tcPr>
            <w:tcW w:w="724" w:type="dxa"/>
            <w:noWrap/>
            <w:hideMark/>
          </w:tcPr>
          <w:p w:rsidR="00980892" w:rsidRPr="00980892" w:rsidRDefault="00980892" w:rsidP="00980892">
            <w:pPr>
              <w:jc w:val="center"/>
              <w:rPr>
                <w:rFonts w:eastAsia="Times New Roman"/>
                <w:color w:val="000000"/>
              </w:rPr>
            </w:pPr>
            <w:r w:rsidRPr="00980892">
              <w:rPr>
                <w:rFonts w:eastAsia="Times New Roman"/>
                <w:color w:val="000000"/>
              </w:rPr>
              <w:t>14</w:t>
            </w:r>
          </w:p>
        </w:tc>
        <w:tc>
          <w:tcPr>
            <w:tcW w:w="4800" w:type="dxa"/>
            <w:noWrap/>
            <w:hideMark/>
          </w:tcPr>
          <w:p w:rsidR="00980892" w:rsidRPr="00980892" w:rsidRDefault="00980892" w:rsidP="00980892">
            <w:pPr>
              <w:rPr>
                <w:rFonts w:eastAsia="Times New Roman"/>
                <w:color w:val="000000"/>
              </w:rPr>
            </w:pPr>
            <w:r w:rsidRPr="00980892">
              <w:rPr>
                <w:rFonts w:eastAsia="Times New Roman"/>
                <w:color w:val="000000"/>
                <w:cs/>
              </w:rPr>
              <w:t>การประดิษฐ์วัสดุไฮบริดฟิล์มคัดกรองช่วงแสงและกักเก็บพลังงานสำหรับประยุกต์ใช้ในพืชสวนโรงเรือนกระจก</w:t>
            </w:r>
          </w:p>
        </w:tc>
        <w:tc>
          <w:tcPr>
            <w:tcW w:w="2268" w:type="dxa"/>
            <w:noWrap/>
            <w:hideMark/>
          </w:tcPr>
          <w:p w:rsidR="00980892" w:rsidRPr="00980892" w:rsidRDefault="00980892" w:rsidP="00980892">
            <w:pPr>
              <w:rPr>
                <w:rFonts w:eastAsia="Times New Roman"/>
                <w:color w:val="000000"/>
              </w:rPr>
            </w:pPr>
            <w:r w:rsidRPr="00980892">
              <w:rPr>
                <w:rFonts w:eastAsia="Times New Roman"/>
                <w:color w:val="000000"/>
                <w:cs/>
              </w:rPr>
              <w:t>นิตยา</w:t>
            </w:r>
            <w:r w:rsidRPr="00980892">
              <w:rPr>
                <w:rFonts w:eastAsia="Times New Roman"/>
                <w:color w:val="000000"/>
              </w:rPr>
              <w:t xml:space="preserve">  </w:t>
            </w:r>
            <w:r w:rsidRPr="00980892">
              <w:rPr>
                <w:rFonts w:eastAsia="Times New Roman"/>
                <w:color w:val="000000"/>
                <w:cs/>
              </w:rPr>
              <w:t>ใจทนง</w:t>
            </w:r>
          </w:p>
        </w:tc>
        <w:tc>
          <w:tcPr>
            <w:tcW w:w="2043" w:type="dxa"/>
            <w:noWrap/>
            <w:hideMark/>
          </w:tcPr>
          <w:p w:rsidR="00980892" w:rsidRPr="00980892" w:rsidRDefault="00980892" w:rsidP="00980892">
            <w:pPr>
              <w:rPr>
                <w:rFonts w:eastAsia="Times New Roman"/>
                <w:color w:val="000000"/>
              </w:rPr>
            </w:pPr>
            <w:r w:rsidRPr="00980892">
              <w:rPr>
                <w:rFonts w:eastAsia="Times New Roman"/>
                <w:color w:val="000000"/>
                <w:cs/>
              </w:rPr>
              <w:t>วิทยาศาสตร์</w:t>
            </w:r>
          </w:p>
        </w:tc>
        <w:tc>
          <w:tcPr>
            <w:tcW w:w="1379" w:type="dxa"/>
            <w:noWrap/>
            <w:hideMark/>
          </w:tcPr>
          <w:p w:rsidR="00980892" w:rsidRPr="00980892" w:rsidRDefault="00980892" w:rsidP="00980892">
            <w:pPr>
              <w:rPr>
                <w:rFonts w:eastAsia="Times New Roman"/>
                <w:color w:val="000000"/>
              </w:rPr>
            </w:pPr>
            <w:r w:rsidRPr="00980892">
              <w:rPr>
                <w:rFonts w:eastAsia="Times New Roman"/>
                <w:color w:val="000000"/>
                <w:cs/>
              </w:rPr>
              <w:t>โครงการเดี่ยว</w:t>
            </w:r>
          </w:p>
        </w:tc>
      </w:tr>
      <w:tr w:rsidR="00980892" w:rsidRPr="00980892" w:rsidTr="00980892">
        <w:trPr>
          <w:trHeight w:val="480"/>
        </w:trPr>
        <w:tc>
          <w:tcPr>
            <w:tcW w:w="724" w:type="dxa"/>
            <w:noWrap/>
            <w:hideMark/>
          </w:tcPr>
          <w:p w:rsidR="00980892" w:rsidRPr="00980892" w:rsidRDefault="00980892" w:rsidP="00980892">
            <w:pPr>
              <w:jc w:val="center"/>
              <w:rPr>
                <w:rFonts w:eastAsia="Times New Roman"/>
                <w:color w:val="000000"/>
              </w:rPr>
            </w:pPr>
            <w:r w:rsidRPr="00980892">
              <w:rPr>
                <w:rFonts w:eastAsia="Times New Roman"/>
                <w:color w:val="000000"/>
              </w:rPr>
              <w:t>15</w:t>
            </w:r>
          </w:p>
        </w:tc>
        <w:tc>
          <w:tcPr>
            <w:tcW w:w="4800" w:type="dxa"/>
            <w:noWrap/>
            <w:hideMark/>
          </w:tcPr>
          <w:p w:rsidR="00980892" w:rsidRPr="00980892" w:rsidRDefault="00980892" w:rsidP="00980892">
            <w:pPr>
              <w:rPr>
                <w:rFonts w:eastAsia="Times New Roman"/>
                <w:color w:val="000000"/>
              </w:rPr>
            </w:pPr>
            <w:r w:rsidRPr="00980892">
              <w:rPr>
                <w:rFonts w:eastAsia="Times New Roman"/>
                <w:color w:val="000000"/>
                <w:cs/>
              </w:rPr>
              <w:t>ระบบธุรกิจอัจฉริยะเพื่อสนับสนุนการตัดสินใจสำหรับการผลิตดอกดาวเรืองในจังหวัดเชียงใหม่</w:t>
            </w:r>
          </w:p>
        </w:tc>
        <w:tc>
          <w:tcPr>
            <w:tcW w:w="2268" w:type="dxa"/>
            <w:noWrap/>
            <w:hideMark/>
          </w:tcPr>
          <w:p w:rsidR="00980892" w:rsidRPr="00980892" w:rsidRDefault="00980892" w:rsidP="00980892">
            <w:pPr>
              <w:rPr>
                <w:rFonts w:eastAsia="Times New Roman"/>
                <w:color w:val="000000"/>
              </w:rPr>
            </w:pPr>
            <w:r w:rsidRPr="00980892">
              <w:rPr>
                <w:rFonts w:eastAsia="Times New Roman"/>
                <w:color w:val="000000"/>
                <w:cs/>
              </w:rPr>
              <w:t>ประนอม ยังคำมั่น</w:t>
            </w:r>
          </w:p>
        </w:tc>
        <w:tc>
          <w:tcPr>
            <w:tcW w:w="2043" w:type="dxa"/>
            <w:noWrap/>
            <w:hideMark/>
          </w:tcPr>
          <w:p w:rsidR="00980892" w:rsidRPr="00980892" w:rsidRDefault="00980892" w:rsidP="00980892">
            <w:pPr>
              <w:rPr>
                <w:rFonts w:eastAsia="Times New Roman"/>
                <w:color w:val="000000"/>
              </w:rPr>
            </w:pPr>
            <w:r w:rsidRPr="00980892">
              <w:rPr>
                <w:rFonts w:eastAsia="Times New Roman"/>
                <w:color w:val="000000"/>
                <w:cs/>
              </w:rPr>
              <w:t>ผลิตกรรมการเกษตร</w:t>
            </w:r>
          </w:p>
        </w:tc>
        <w:tc>
          <w:tcPr>
            <w:tcW w:w="1379" w:type="dxa"/>
            <w:noWrap/>
            <w:hideMark/>
          </w:tcPr>
          <w:p w:rsidR="00980892" w:rsidRPr="00980892" w:rsidRDefault="00980892" w:rsidP="00980892">
            <w:pPr>
              <w:rPr>
                <w:rFonts w:eastAsia="Times New Roman"/>
                <w:color w:val="000000"/>
              </w:rPr>
            </w:pPr>
            <w:r w:rsidRPr="00980892">
              <w:rPr>
                <w:rFonts w:eastAsia="Times New Roman"/>
                <w:color w:val="000000"/>
                <w:cs/>
              </w:rPr>
              <w:t>โครงการเดี่ยว</w:t>
            </w:r>
          </w:p>
        </w:tc>
      </w:tr>
    </w:tbl>
    <w:p w:rsidR="00CB0C91" w:rsidRDefault="00CB0C91" w:rsidP="00D12B7E">
      <w:pPr>
        <w:spacing w:after="0"/>
      </w:pPr>
      <w:bookmarkStart w:id="0" w:name="_GoBack"/>
      <w:bookmarkEnd w:id="0"/>
    </w:p>
    <w:sectPr w:rsidR="00CB0C91" w:rsidSect="009C4300">
      <w:pgSz w:w="12240" w:h="15840"/>
      <w:pgMar w:top="426" w:right="47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300"/>
    <w:rsid w:val="00076C3E"/>
    <w:rsid w:val="001C262E"/>
    <w:rsid w:val="004A52CA"/>
    <w:rsid w:val="00980892"/>
    <w:rsid w:val="009C3E25"/>
    <w:rsid w:val="009C4300"/>
    <w:rsid w:val="00CB0C91"/>
    <w:rsid w:val="00D12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AAF231-C9C4-43EE-8268-7C5332BF1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43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1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Panuluck</dc:creator>
  <cp:keywords/>
  <dc:description/>
  <cp:lastModifiedBy>Panuluck</cp:lastModifiedBy>
  <cp:revision>6</cp:revision>
  <cp:lastPrinted>2021-10-25T09:42:00Z</cp:lastPrinted>
  <dcterms:created xsi:type="dcterms:W3CDTF">2021-10-25T09:45:00Z</dcterms:created>
  <dcterms:modified xsi:type="dcterms:W3CDTF">2021-10-26T09:47:00Z</dcterms:modified>
</cp:coreProperties>
</file>