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7F" w:rsidRPr="005D167F" w:rsidRDefault="005D167F" w:rsidP="005D167F">
      <w:pPr>
        <w:tabs>
          <w:tab w:val="left" w:pos="141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D167F">
        <w:rPr>
          <w:rFonts w:ascii="TH SarabunPSK" w:eastAsia="Calibri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24F14C5" wp14:editId="0EDCC427">
            <wp:simplePos x="0" y="0"/>
            <wp:positionH relativeFrom="margin">
              <wp:posOffset>-245662</wp:posOffset>
            </wp:positionH>
            <wp:positionV relativeFrom="paragraph">
              <wp:posOffset>607</wp:posOffset>
            </wp:positionV>
            <wp:extent cx="501650" cy="773430"/>
            <wp:effectExtent l="0" t="0" r="0" b="762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8" r="10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67F" w:rsidRPr="005D167F" w:rsidRDefault="005D167F" w:rsidP="005D167F">
      <w:pPr>
        <w:tabs>
          <w:tab w:val="left" w:pos="1410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5D167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แบบสรุปข้อมูล</w:t>
      </w:r>
      <w:r w:rsidRPr="005D167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ผลสัมฤทธิ์สำหรับ</w:t>
      </w:r>
      <w:r w:rsidR="001D5525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โครงการปกติ ปีงบประมาณ พ.ศ. 256</w:t>
      </w:r>
      <w:r w:rsidR="001D552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ชุดโครงการ/โครงการ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ที่ 1: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หัวหน้า</w:t>
            </w:r>
            <w:bookmarkStart w:id="0" w:name="_GoBack"/>
            <w:bookmarkEnd w:id="0"/>
            <w:r w:rsidR="001D55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ชุดโครงการ/โครงการ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โทรศัพท์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อีเมล์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งบประมาณ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 xml:space="preserve"> ..............................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บาท ระยะเวลาดำเนินการ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 xml:space="preserve"> ........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ปี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แพลตฟอร์มตามยุทธศาสตร์ </w:t>
            </w:r>
            <w:proofErr w:type="spellStart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อว</w:t>
            </w:r>
            <w:proofErr w:type="spellEnd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วน.: 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โปรแกรมตามยุทธศาสตร์ </w:t>
            </w:r>
            <w:proofErr w:type="spellStart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อว</w:t>
            </w:r>
            <w:proofErr w:type="spellEnd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วน.: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พื้นที่ทำวิจัย: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พื้นที่การใช้ประโยชน์: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ที่มาและความสำคัญ/หลักการและเหตุผล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วัตถุประสงค์ของโครงการ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ผลการวิจัย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ผลผลิต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(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output):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ผลลัพธ์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(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outcome):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ผลกระทบ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(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impact):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การนำผลงานวิจัยไปใช้ประโยชน์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ด้านนโยบาย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ด้านสังคม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ด้านเศรษฐกิจ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ด้านวิชาการ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การเผยแพร่/ประชาสัมพันธ์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TRL/SRL 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ระดับ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</w:p>
        </w:tc>
      </w:tr>
    </w:tbl>
    <w:p w:rsidR="005D167F" w:rsidRDefault="005D167F" w:rsidP="005D167F">
      <w:pPr>
        <w:spacing w:after="0" w:line="240" w:lineRule="auto"/>
        <w:ind w:hanging="142"/>
        <w:rPr>
          <w:rFonts w:ascii="TH SarabunPSK" w:eastAsia="Calibri" w:hAnsi="TH SarabunPSK" w:cs="TH SarabunPSK"/>
          <w:b/>
          <w:bCs/>
          <w:sz w:val="28"/>
        </w:rPr>
      </w:pPr>
    </w:p>
    <w:p w:rsidR="009377AF" w:rsidRPr="005D167F" w:rsidRDefault="005D167F" w:rsidP="005D167F">
      <w:pPr>
        <w:spacing w:after="0" w:line="240" w:lineRule="auto"/>
        <w:ind w:hanging="142"/>
        <w:rPr>
          <w:rFonts w:ascii="TH SarabunPSK" w:eastAsia="Calibri" w:hAnsi="TH SarabunPSK" w:cs="TH SarabunPSK"/>
          <w:b/>
          <w:bCs/>
          <w:sz w:val="28"/>
        </w:rPr>
      </w:pPr>
      <w:r w:rsidRPr="005D167F">
        <w:rPr>
          <w:rFonts w:ascii="TH SarabunPSK" w:eastAsia="Calibri" w:hAnsi="TH SarabunPSK" w:cs="TH SarabunPSK" w:hint="cs"/>
          <w:b/>
          <w:bCs/>
          <w:sz w:val="28"/>
          <w:cs/>
        </w:rPr>
        <w:t>หมายเหตุ</w:t>
      </w:r>
      <w:r w:rsidRPr="005D167F">
        <w:rPr>
          <w:rFonts w:ascii="TH SarabunPSK" w:eastAsia="Calibri" w:hAnsi="TH SarabunPSK" w:cs="TH SarabunPSK"/>
          <w:b/>
          <w:bCs/>
          <w:sz w:val="28"/>
        </w:rPr>
        <w:t>:</w:t>
      </w:r>
      <w:r w:rsidRPr="005D167F">
        <w:rPr>
          <w:rFonts w:ascii="TH SarabunPSK" w:eastAsia="Calibri" w:hAnsi="TH SarabunPSK" w:cs="TH SarabunPSK"/>
          <w:b/>
          <w:bCs/>
          <w:sz w:val="28"/>
        </w:rPr>
        <w:tab/>
      </w:r>
      <w:r w:rsidRPr="005D167F">
        <w:rPr>
          <w:rFonts w:ascii="TH SarabunPSK" w:eastAsia="Calibri" w:hAnsi="TH SarabunPSK" w:cs="TH SarabunPSK" w:hint="cs"/>
          <w:b/>
          <w:bCs/>
          <w:sz w:val="28"/>
          <w:cs/>
        </w:rPr>
        <w:t>ให้มีความยาวของเนื้อหา 2-3 หน้า และขอให้</w:t>
      </w:r>
      <w:r w:rsidRPr="005D167F">
        <w:rPr>
          <w:rFonts w:ascii="TH SarabunPSK" w:eastAsia="Calibri" w:hAnsi="TH SarabunPSK" w:cs="TH SarabunPSK"/>
          <w:b/>
          <w:bCs/>
          <w:sz w:val="28"/>
          <w:cs/>
        </w:rPr>
        <w:t>แนบรูป</w:t>
      </w:r>
      <w:r w:rsidRPr="005D167F">
        <w:rPr>
          <w:rFonts w:ascii="TH SarabunPSK" w:eastAsia="Calibri" w:hAnsi="TH SarabunPSK" w:cs="TH SarabunPSK" w:hint="cs"/>
          <w:b/>
          <w:bCs/>
          <w:sz w:val="28"/>
          <w:cs/>
        </w:rPr>
        <w:t>ภาพ</w:t>
      </w:r>
      <w:r w:rsidRPr="005D167F">
        <w:rPr>
          <w:rFonts w:ascii="TH SarabunPSK" w:eastAsia="Calibri" w:hAnsi="TH SarabunPSK" w:cs="TH SarabunPSK"/>
          <w:b/>
          <w:bCs/>
          <w:sz w:val="28"/>
          <w:cs/>
        </w:rPr>
        <w:t>ประกอบ 3-5 รูป</w:t>
      </w:r>
    </w:p>
    <w:sectPr w:rsidR="009377AF" w:rsidRPr="005D167F" w:rsidSect="005E18E4">
      <w:pgSz w:w="11906" w:h="16838"/>
      <w:pgMar w:top="709" w:right="113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7F"/>
    <w:rsid w:val="001D5525"/>
    <w:rsid w:val="005D167F"/>
    <w:rsid w:val="009377AF"/>
    <w:rsid w:val="00A73B21"/>
    <w:rsid w:val="00D4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88CC0"/>
  <w15:chartTrackingRefBased/>
  <w15:docId w15:val="{3024E1B5-EE9E-46FA-AA11-BE991267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Dell</cp:lastModifiedBy>
  <cp:revision>3</cp:revision>
  <dcterms:created xsi:type="dcterms:W3CDTF">2021-02-08T09:14:00Z</dcterms:created>
  <dcterms:modified xsi:type="dcterms:W3CDTF">2021-10-26T08:25:00Z</dcterms:modified>
</cp:coreProperties>
</file>