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0047" w14:textId="77777777" w:rsidR="0073240F" w:rsidRDefault="0073240F" w:rsidP="00E638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0DD330" w14:textId="77777777" w:rsidR="0073240F" w:rsidRPr="0073240F" w:rsidRDefault="0073240F" w:rsidP="00E63878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2C35BC1C" w14:textId="3E5925D9" w:rsidR="000335A1" w:rsidRDefault="00F9117C" w:rsidP="00E638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4770BD4" wp14:editId="060D7DCA">
            <wp:extent cx="911013" cy="914400"/>
            <wp:effectExtent l="0" t="0" r="3810" b="0"/>
            <wp:docPr id="3" name="รูปภาพ 3" descr="มหาวิทยาลัยแม่โจ้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แม่โจ้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1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878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 w:rsidR="00E12303">
        <w:rPr>
          <w:rFonts w:hint="cs"/>
          <w:b/>
          <w:bCs/>
          <w:noProof/>
        </w:rPr>
        <w:drawing>
          <wp:inline distT="0" distB="0" distL="0" distR="0" wp14:anchorId="7377330F" wp14:editId="3EEEB7F7">
            <wp:extent cx="797346" cy="914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rc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4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2C0B3" w14:textId="5C4ADA1F" w:rsidR="000335A1" w:rsidRPr="00431402" w:rsidRDefault="000335A1" w:rsidP="003443E5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79AF3BFF" w14:textId="1A409841" w:rsidR="003443E5" w:rsidRDefault="003443E5" w:rsidP="00344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กำหนดการอบรม</w:t>
      </w:r>
    </w:p>
    <w:p w14:paraId="5B806581" w14:textId="1A864773" w:rsidR="003443E5" w:rsidRDefault="003443E5" w:rsidP="00FA00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="005E66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00C0" w:rsidRPr="00FA00C0">
        <w:rPr>
          <w:rFonts w:ascii="TH SarabunPSK" w:hAnsi="TH SarabunPSK" w:cs="TH SarabunPSK"/>
          <w:b/>
          <w:bCs/>
          <w:sz w:val="36"/>
          <w:szCs w:val="36"/>
          <w:cs/>
        </w:rPr>
        <w:t>จริยธรรมการวิจัยในคน สำหรับนักวิจัย</w:t>
      </w:r>
    </w:p>
    <w:p w14:paraId="223422AF" w14:textId="270C0053" w:rsidR="003443E5" w:rsidRDefault="003443E5" w:rsidP="00C92E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ภายใต้โครงการพัฒนาศักยภาพการวิจัยด้านจริยธรรมการวิจัยในคน</w:t>
      </w:r>
    </w:p>
    <w:p w14:paraId="12752F8B" w14:textId="418CAD3F" w:rsidR="000335A1" w:rsidRDefault="000335A1" w:rsidP="00C92E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จัดโดย</w:t>
      </w:r>
    </w:p>
    <w:p w14:paraId="4CDF1963" w14:textId="64D0F45F" w:rsidR="000335A1" w:rsidRDefault="000335A1" w:rsidP="00C92E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สำนักวิจัยและส่งเสริมวิชาการการเกษตร มหาวิทยาลัยแม่โจ้</w:t>
      </w:r>
    </w:p>
    <w:p w14:paraId="6371BE88" w14:textId="0DD6ED4A" w:rsidR="000335A1" w:rsidRDefault="000335A1" w:rsidP="00C92E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ร่วมกับชมรมจริยธรรมการวิจัยในคนในประเทศไทย </w:t>
      </w:r>
      <w:r w:rsidR="00E63878">
        <w:rPr>
          <w:rFonts w:ascii="TH SarabunPSK" w:hAnsi="TH SarabunPSK" w:cs="TH SarabunPSK"/>
          <w:b/>
          <w:bCs/>
          <w:sz w:val="36"/>
          <w:szCs w:val="36"/>
        </w:rPr>
        <w:t>(FERCIT)</w:t>
      </w:r>
    </w:p>
    <w:p w14:paraId="24FC12AA" w14:textId="77777777" w:rsidR="009A054C" w:rsidRPr="009A054C" w:rsidRDefault="009A054C" w:rsidP="00C92ECB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81CE9BA" w14:textId="65381823" w:rsidR="00716321" w:rsidRDefault="004E1F3A" w:rsidP="008E68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A054C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F50FF3">
        <w:rPr>
          <w:rFonts w:ascii="TH SarabunPSK" w:hAnsi="TH SarabunPSK" w:cs="TH SarabunPSK" w:hint="cs"/>
          <w:sz w:val="32"/>
          <w:szCs w:val="32"/>
          <w:cs/>
        </w:rPr>
        <w:t>พุธ</w:t>
      </w:r>
      <w:r w:rsidRPr="009A054C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50FF3">
        <w:rPr>
          <w:rFonts w:ascii="TH SarabunPSK" w:hAnsi="TH SarabunPSK" w:cs="TH SarabunPSK" w:hint="cs"/>
          <w:sz w:val="32"/>
          <w:szCs w:val="32"/>
          <w:cs/>
        </w:rPr>
        <w:t>20</w:t>
      </w:r>
      <w:r w:rsidRPr="009A054C">
        <w:rPr>
          <w:rFonts w:ascii="TH SarabunPSK" w:hAnsi="TH SarabunPSK" w:cs="TH SarabunPSK"/>
          <w:sz w:val="32"/>
          <w:szCs w:val="32"/>
        </w:rPr>
        <w:t xml:space="preserve"> </w:t>
      </w:r>
      <w:r w:rsidR="00F50FF3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9A05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54C">
        <w:rPr>
          <w:rFonts w:ascii="TH SarabunPSK" w:hAnsi="TH SarabunPSK" w:cs="TH SarabunPSK"/>
          <w:sz w:val="32"/>
          <w:szCs w:val="32"/>
        </w:rPr>
        <w:t>256</w:t>
      </w:r>
      <w:r w:rsidR="00F50FF3">
        <w:rPr>
          <w:rFonts w:ascii="TH SarabunPSK" w:hAnsi="TH SarabunPSK" w:cs="TH SarabunPSK" w:hint="cs"/>
          <w:sz w:val="32"/>
          <w:szCs w:val="32"/>
          <w:cs/>
        </w:rPr>
        <w:t>5</w:t>
      </w:r>
      <w:r w:rsidR="009735F0" w:rsidRPr="009A054C">
        <w:rPr>
          <w:rFonts w:ascii="TH SarabunPSK" w:hAnsi="TH SarabunPSK" w:cs="TH SarabunPSK"/>
          <w:sz w:val="32"/>
          <w:szCs w:val="32"/>
        </w:rPr>
        <w:t xml:space="preserve"> </w:t>
      </w:r>
      <w:r w:rsidR="009735F0" w:rsidRPr="009A054C">
        <w:rPr>
          <w:rFonts w:ascii="TH SarabunPSK" w:hAnsi="TH SarabunPSK" w:cs="TH SarabunPSK" w:hint="cs"/>
          <w:sz w:val="32"/>
          <w:szCs w:val="32"/>
          <w:cs/>
        </w:rPr>
        <w:t>เวลา 8.</w:t>
      </w:r>
      <w:r w:rsidR="00EC640F">
        <w:rPr>
          <w:rFonts w:ascii="TH SarabunPSK" w:hAnsi="TH SarabunPSK" w:cs="TH SarabunPSK" w:hint="cs"/>
          <w:sz w:val="32"/>
          <w:szCs w:val="32"/>
          <w:cs/>
        </w:rPr>
        <w:t>15</w:t>
      </w:r>
      <w:r w:rsidR="009735F0" w:rsidRPr="009A05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35F0" w:rsidRPr="009A054C">
        <w:rPr>
          <w:rFonts w:ascii="TH SarabunPSK" w:hAnsi="TH SarabunPSK" w:cs="TH SarabunPSK"/>
          <w:sz w:val="32"/>
          <w:szCs w:val="32"/>
          <w:cs/>
        </w:rPr>
        <w:t>–</w:t>
      </w:r>
      <w:r w:rsidR="009735F0" w:rsidRPr="009A05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640F">
        <w:rPr>
          <w:rFonts w:ascii="TH SarabunPSK" w:hAnsi="TH SarabunPSK" w:cs="TH SarabunPSK" w:hint="cs"/>
          <w:sz w:val="32"/>
          <w:szCs w:val="32"/>
          <w:cs/>
        </w:rPr>
        <w:t>1</w:t>
      </w:r>
      <w:r w:rsidR="00A05CF3">
        <w:rPr>
          <w:rFonts w:ascii="TH SarabunPSK" w:hAnsi="TH SarabunPSK" w:cs="TH SarabunPSK"/>
          <w:sz w:val="32"/>
          <w:szCs w:val="32"/>
        </w:rPr>
        <w:t>6</w:t>
      </w:r>
      <w:r w:rsidR="009735F0" w:rsidRPr="009A054C">
        <w:rPr>
          <w:rFonts w:ascii="TH SarabunPSK" w:hAnsi="TH SarabunPSK" w:cs="TH SarabunPSK" w:hint="cs"/>
          <w:sz w:val="32"/>
          <w:szCs w:val="32"/>
          <w:cs/>
        </w:rPr>
        <w:t>.</w:t>
      </w:r>
      <w:r w:rsidR="00A05CF3">
        <w:rPr>
          <w:rFonts w:ascii="TH SarabunPSK" w:hAnsi="TH SarabunPSK" w:cs="TH SarabunPSK"/>
          <w:sz w:val="32"/>
          <w:szCs w:val="32"/>
        </w:rPr>
        <w:t>3</w:t>
      </w:r>
      <w:r w:rsidR="009735F0" w:rsidRPr="009A054C">
        <w:rPr>
          <w:rFonts w:ascii="TH SarabunPSK" w:hAnsi="TH SarabunPSK" w:cs="TH SarabunPSK" w:hint="cs"/>
          <w:sz w:val="32"/>
          <w:szCs w:val="32"/>
          <w:cs/>
        </w:rPr>
        <w:t>0</w:t>
      </w:r>
      <w:r w:rsidR="00EC6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35F0" w:rsidRPr="009A054C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64FA2A28" w14:textId="34A2E889" w:rsidR="0073240F" w:rsidRPr="00CF7D27" w:rsidRDefault="0073240F" w:rsidP="008E68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F7D27">
        <w:rPr>
          <w:rFonts w:ascii="TH SarabunPSK" w:hAnsi="TH SarabunPSK" w:cs="TH SarabunPSK"/>
          <w:sz w:val="32"/>
          <w:szCs w:val="32"/>
          <w:cs/>
        </w:rPr>
        <w:t>ณ ห้องประชุม 304 ชั้น 3 อาคารเฉลิมพระเกียรติสมเด็จพระเทพรัตนราชสุดา มหาวิทยาลัยแม่โจ้</w:t>
      </w:r>
      <w:r w:rsidR="00755D79">
        <w:rPr>
          <w:rFonts w:ascii="TH SarabunPSK" w:hAnsi="TH SarabunPSK" w:cs="TH SarabunPSK" w:hint="cs"/>
          <w:sz w:val="32"/>
          <w:szCs w:val="32"/>
          <w:cs/>
        </w:rPr>
        <w:t xml:space="preserve"> และระบบออนไลน์</w:t>
      </w:r>
    </w:p>
    <w:p w14:paraId="34B8D203" w14:textId="315D9CC6" w:rsidR="00C92ECB" w:rsidRPr="00431402" w:rsidRDefault="00C92ECB" w:rsidP="00C92ECB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4"/>
        <w:tblW w:w="9805" w:type="dxa"/>
        <w:tblInd w:w="-185" w:type="dxa"/>
        <w:tblLook w:val="04A0" w:firstRow="1" w:lastRow="0" w:firstColumn="1" w:lastColumn="0" w:noHBand="0" w:noVBand="1"/>
      </w:tblPr>
      <w:tblGrid>
        <w:gridCol w:w="1539"/>
        <w:gridCol w:w="5445"/>
        <w:gridCol w:w="2821"/>
      </w:tblGrid>
      <w:tr w:rsidR="007A4110" w14:paraId="58289451" w14:textId="77777777" w:rsidTr="009E44D8">
        <w:tc>
          <w:tcPr>
            <w:tcW w:w="1539" w:type="dxa"/>
            <w:shd w:val="clear" w:color="auto" w:fill="D9D9D9" w:themeFill="background1" w:themeFillShade="D9"/>
          </w:tcPr>
          <w:p w14:paraId="7CE22E68" w14:textId="0F384316" w:rsidR="007A4110" w:rsidRPr="00431402" w:rsidRDefault="007A4110" w:rsidP="002B102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Time</w:t>
            </w:r>
          </w:p>
        </w:tc>
        <w:tc>
          <w:tcPr>
            <w:tcW w:w="5445" w:type="dxa"/>
            <w:shd w:val="clear" w:color="auto" w:fill="D9D9D9" w:themeFill="background1" w:themeFillShade="D9"/>
          </w:tcPr>
          <w:p w14:paraId="0C1B568D" w14:textId="4CA7A718" w:rsidR="007A4110" w:rsidRPr="00431402" w:rsidRDefault="007A4110" w:rsidP="002B102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0FD421FD" w14:textId="284A82ED" w:rsidR="007A4110" w:rsidRPr="00431402" w:rsidRDefault="007A4110" w:rsidP="002B102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Speaker</w:t>
            </w:r>
          </w:p>
        </w:tc>
      </w:tr>
      <w:tr w:rsidR="00173268" w14:paraId="1C9409A3" w14:textId="77777777" w:rsidTr="00B9403E">
        <w:tc>
          <w:tcPr>
            <w:tcW w:w="1539" w:type="dxa"/>
          </w:tcPr>
          <w:p w14:paraId="27CEC41D" w14:textId="32BF978C" w:rsidR="00173268" w:rsidRPr="00431402" w:rsidRDefault="001E740D" w:rsidP="002B10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08.15</w:t>
            </w:r>
            <w:r w:rsidR="00173268" w:rsidRPr="00431402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08.30</w:t>
            </w:r>
          </w:p>
        </w:tc>
        <w:tc>
          <w:tcPr>
            <w:tcW w:w="8266" w:type="dxa"/>
            <w:gridSpan w:val="2"/>
          </w:tcPr>
          <w:p w14:paraId="45EF5887" w14:textId="77777777" w:rsidR="00173268" w:rsidRPr="00431402" w:rsidRDefault="00FA00C0" w:rsidP="002B102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พิธีเปิดการอบรม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(O</w:t>
            </w:r>
            <w:r w:rsidR="00173268" w:rsidRPr="00431402">
              <w:rPr>
                <w:rFonts w:ascii="TH SarabunPSK" w:hAnsi="TH SarabunPSK" w:cs="TH SarabunPSK"/>
                <w:sz w:val="30"/>
                <w:szCs w:val="30"/>
              </w:rPr>
              <w:t xml:space="preserve">pening </w:t>
            </w:r>
            <w:r w:rsidR="003D2180" w:rsidRPr="00431402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="00173268" w:rsidRPr="00431402">
              <w:rPr>
                <w:rFonts w:ascii="TH SarabunPSK" w:hAnsi="TH SarabunPSK" w:cs="TH SarabunPSK"/>
                <w:sz w:val="30"/>
                <w:szCs w:val="30"/>
              </w:rPr>
              <w:t>eremony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009371D" w14:textId="3024124F" w:rsidR="00704E40" w:rsidRPr="00431402" w:rsidRDefault="00704E40" w:rsidP="002B102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การทดสอบความรู้ก่อนการอบรม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P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re-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test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7A4110" w14:paraId="756FD779" w14:textId="77777777" w:rsidTr="00C445B2">
        <w:tc>
          <w:tcPr>
            <w:tcW w:w="1539" w:type="dxa"/>
          </w:tcPr>
          <w:p w14:paraId="7494AC60" w14:textId="3DC3B004" w:rsidR="007A4110" w:rsidRPr="00431402" w:rsidRDefault="001E740D" w:rsidP="002B10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08.30</w:t>
            </w:r>
            <w:r w:rsidR="00FB2500"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66B02" w:rsidRPr="0043140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FB2500"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631F5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631F5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5445" w:type="dxa"/>
          </w:tcPr>
          <w:p w14:paraId="06A5D6D7" w14:textId="08366F06" w:rsidR="00D96EE7" w:rsidRPr="00431402" w:rsidRDefault="001E740D" w:rsidP="00D96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บทนำ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8E68D8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ประวัติความเป็นมาของจริยธรรมวิจัยในคน</w:t>
            </w:r>
            <w:r w:rsidR="008E68D8"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E68D8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แนวปฏิบัติด้านจริยธรรมการวิจัยในคน</w:t>
            </w:r>
            <w:r w:rsidR="008E68D8"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E68D8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และความรับผิดชอบในการดำเนินงานวิจัย</w:t>
            </w:r>
            <w:r w:rsidR="008E68D8"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="008E68D8" w:rsidRPr="00431402">
              <w:rPr>
                <w:rFonts w:ascii="TH SarabunPSK" w:hAnsi="TH SarabunPSK" w:cs="TH SarabunPSK" w:hint="cs"/>
                <w:sz w:val="30"/>
                <w:szCs w:val="30"/>
              </w:rPr>
              <w:t>Introduction</w:t>
            </w:r>
            <w:r w:rsidR="008E68D8" w:rsidRPr="00431402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8E68D8" w:rsidRPr="00431402">
              <w:rPr>
                <w:rFonts w:ascii="TH SarabunPSK" w:hAnsi="TH SarabunPSK" w:cs="TH SarabunPSK" w:hint="cs"/>
                <w:sz w:val="30"/>
                <w:szCs w:val="30"/>
              </w:rPr>
              <w:t>history, guideline</w:t>
            </w:r>
            <w:r w:rsidR="008E68D8" w:rsidRPr="00431402">
              <w:rPr>
                <w:rFonts w:ascii="TH SarabunPSK" w:hAnsi="TH SarabunPSK" w:cs="TH SarabunPSK"/>
                <w:sz w:val="30"/>
                <w:szCs w:val="30"/>
              </w:rPr>
              <w:t xml:space="preserve"> and </w:t>
            </w:r>
            <w:r w:rsidR="008E68D8" w:rsidRPr="00431402">
              <w:rPr>
                <w:rFonts w:ascii="TH SarabunPSK" w:hAnsi="TH SarabunPSK" w:cs="TH SarabunPSK" w:hint="cs"/>
                <w:sz w:val="30"/>
                <w:szCs w:val="30"/>
              </w:rPr>
              <w:t>responsible conduct of research)</w:t>
            </w:r>
          </w:p>
        </w:tc>
        <w:tc>
          <w:tcPr>
            <w:tcW w:w="2821" w:type="dxa"/>
          </w:tcPr>
          <w:p w14:paraId="232FA23E" w14:textId="6069B87B" w:rsidR="00FA2C9C" w:rsidRPr="00431402" w:rsidRDefault="008A623A" w:rsidP="00FA2C9C">
            <w:pPr>
              <w:rPr>
                <w:rFonts w:ascii="TH SarabunPSK" w:hAnsi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ดร.อโณทัย โภคาธิกรณ์</w:t>
            </w:r>
          </w:p>
        </w:tc>
      </w:tr>
      <w:tr w:rsidR="000F76C6" w14:paraId="4AD2A0EE" w14:textId="77777777" w:rsidTr="00B9682C">
        <w:trPr>
          <w:trHeight w:val="98"/>
        </w:trPr>
        <w:tc>
          <w:tcPr>
            <w:tcW w:w="1539" w:type="dxa"/>
          </w:tcPr>
          <w:p w14:paraId="50F0423C" w14:textId="580C60A4" w:rsidR="000F76C6" w:rsidRPr="00431402" w:rsidRDefault="008A623A" w:rsidP="002B10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="000F76C6" w:rsidRPr="00431402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1E740D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0F76C6"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E740D" w:rsidRPr="0043140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0F76C6"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E740D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11.00</w:t>
            </w:r>
          </w:p>
        </w:tc>
        <w:tc>
          <w:tcPr>
            <w:tcW w:w="5445" w:type="dxa"/>
          </w:tcPr>
          <w:p w14:paraId="2C29D037" w14:textId="77501617" w:rsidR="000F76C6" w:rsidRPr="00431402" w:rsidRDefault="001E740D" w:rsidP="001E740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บทบาทและหน้าที่ของคณะกรรมการจริยธรรม</w:t>
            </w:r>
            <w:r w:rsidR="00FA08A7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วิจัยและผู้วิจัย</w:t>
            </w:r>
            <w:r w:rsidR="00FA08A7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Roles and responsibility of Ethics Committee and Researcher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21" w:type="dxa"/>
          </w:tcPr>
          <w:p w14:paraId="5B258E58" w14:textId="2AEF5DC2" w:rsidR="000F76C6" w:rsidRPr="00431402" w:rsidRDefault="001E740D" w:rsidP="00B30411">
            <w:pPr>
              <w:ind w:hanging="3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พ.อ.ผศ.นพ.นิธิพันธ์ สุขสุเมฆ</w:t>
            </w:r>
          </w:p>
        </w:tc>
      </w:tr>
      <w:tr w:rsidR="007B6AA8" w14:paraId="5214B943" w14:textId="77777777" w:rsidTr="00B9682C">
        <w:trPr>
          <w:trHeight w:val="98"/>
        </w:trPr>
        <w:tc>
          <w:tcPr>
            <w:tcW w:w="1539" w:type="dxa"/>
          </w:tcPr>
          <w:p w14:paraId="744E2C51" w14:textId="227F199A" w:rsidR="007B6AA8" w:rsidRPr="00431402" w:rsidRDefault="007B6AA8" w:rsidP="007B6AA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/>
                <w:sz w:val="30"/>
                <w:szCs w:val="30"/>
              </w:rPr>
              <w:t>11.00 – 12.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5445" w:type="dxa"/>
          </w:tcPr>
          <w:p w14:paraId="16750EBD" w14:textId="77777777" w:rsidR="007B6AA8" w:rsidRPr="00431402" w:rsidRDefault="007B6AA8" w:rsidP="007B6A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หลักการรักษาความลับ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Privacy and confidentiality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0B1B540D" w14:textId="77777777" w:rsidR="007B6AA8" w:rsidRPr="00431402" w:rsidRDefault="007B6AA8" w:rsidP="007B6A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ผลประโยชน์ทับซ้อน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Conflict of interest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607228D" w14:textId="21B2AB87" w:rsidR="007B6AA8" w:rsidRPr="00431402" w:rsidRDefault="007B6AA8" w:rsidP="007B6AA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หลักการประเมินความเสี่ยงและ</w:t>
            </w:r>
            <w:r w:rsidR="00FE0709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ประโยชน์</w:t>
            </w:r>
            <w:r w:rsidR="00FE0709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ที่อาจจะได้รับ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Risk and benefit assessment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21" w:type="dxa"/>
          </w:tcPr>
          <w:p w14:paraId="0AC56733" w14:textId="727FA738" w:rsidR="007B6AA8" w:rsidRPr="00431402" w:rsidRDefault="007B6AA8" w:rsidP="007B6AA8">
            <w:pPr>
              <w:ind w:hanging="3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พ.อ.ผศ.นพ.นิธิพันธ์ สุขสุเมฆ</w:t>
            </w:r>
          </w:p>
        </w:tc>
      </w:tr>
      <w:tr w:rsidR="007B6AA8" w14:paraId="22E4851F" w14:textId="77777777" w:rsidTr="00C445B2">
        <w:tc>
          <w:tcPr>
            <w:tcW w:w="1539" w:type="dxa"/>
          </w:tcPr>
          <w:p w14:paraId="79B08EF3" w14:textId="57AD5A3E" w:rsidR="007B6AA8" w:rsidRPr="00431402" w:rsidRDefault="007B6AA8" w:rsidP="007B6A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sz w:val="30"/>
                <w:szCs w:val="30"/>
              </w:rPr>
              <w:t>12.</w:t>
            </w:r>
            <w:r w:rsidR="007879B3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 – 13.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266" w:type="dxa"/>
            <w:gridSpan w:val="2"/>
          </w:tcPr>
          <w:p w14:paraId="24E5E73B" w14:textId="44B1E05D" w:rsidR="007B6AA8" w:rsidRPr="00431402" w:rsidRDefault="007B6AA8" w:rsidP="007B6AA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พัก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(Lunch break)</w:t>
            </w:r>
          </w:p>
        </w:tc>
      </w:tr>
      <w:tr w:rsidR="007B6AA8" w14:paraId="04ED6487" w14:textId="77777777" w:rsidTr="00C445B2">
        <w:tc>
          <w:tcPr>
            <w:tcW w:w="1539" w:type="dxa"/>
          </w:tcPr>
          <w:p w14:paraId="0CA8B9A5" w14:textId="7D5DC261" w:rsidR="007B6AA8" w:rsidRPr="00431402" w:rsidRDefault="007B6AA8" w:rsidP="007B6A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sz w:val="30"/>
                <w:szCs w:val="30"/>
              </w:rPr>
              <w:t>13.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 – 14.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5445" w:type="dxa"/>
          </w:tcPr>
          <w:p w14:paraId="3FE69C80" w14:textId="779CEC04" w:rsidR="007B6AA8" w:rsidRPr="00431402" w:rsidRDefault="007B6AA8" w:rsidP="007B6A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กระบวนการขอความยินยอม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Informed Consent Process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21" w:type="dxa"/>
          </w:tcPr>
          <w:p w14:paraId="0D0E9EC3" w14:textId="58F49C75" w:rsidR="007B6AA8" w:rsidRPr="00431402" w:rsidRDefault="007879B3" w:rsidP="007B6AA8">
            <w:pPr>
              <w:ind w:left="-39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  <w:r w:rsidR="007B6AA8" w:rsidRPr="00431402">
              <w:rPr>
                <w:rFonts w:ascii="TH SarabunPSK" w:hAnsi="TH SarabunPSK" w:cs="TH SarabunPSK"/>
                <w:sz w:val="30"/>
                <w:szCs w:val="30"/>
                <w:cs/>
              </w:rPr>
              <w:t>ศ.ดร.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ประทุม  สร้อยวงค์</w:t>
            </w:r>
          </w:p>
        </w:tc>
      </w:tr>
      <w:tr w:rsidR="007879B3" w14:paraId="699043B0" w14:textId="77777777" w:rsidTr="00C445B2">
        <w:tc>
          <w:tcPr>
            <w:tcW w:w="1539" w:type="dxa"/>
          </w:tcPr>
          <w:p w14:paraId="10D78EB2" w14:textId="3141254D" w:rsidR="007879B3" w:rsidRPr="00431402" w:rsidRDefault="007879B3" w:rsidP="007879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 – 1</w:t>
            </w:r>
            <w:r w:rsidR="00923D2C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.00</w:t>
            </w:r>
          </w:p>
        </w:tc>
        <w:tc>
          <w:tcPr>
            <w:tcW w:w="5445" w:type="dxa"/>
          </w:tcPr>
          <w:p w14:paraId="54E5F264" w14:textId="77777777" w:rsidR="007879B3" w:rsidRPr="00431402" w:rsidRDefault="007879B3" w:rsidP="007879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ภาวะเปราะบาง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Vulnerability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  <w:p w14:paraId="3889FF5B" w14:textId="67AC0BEE" w:rsidR="007879B3" w:rsidRPr="00431402" w:rsidRDefault="00923D2C" w:rsidP="007879B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ข้อพิจารณาทางจริยธรรมในงานวิจัยทางสังคมศาสตร์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Ethical issues in social studies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21" w:type="dxa"/>
          </w:tcPr>
          <w:p w14:paraId="211624D8" w14:textId="4519956A" w:rsidR="007879B3" w:rsidRPr="00431402" w:rsidRDefault="00923D2C" w:rsidP="007879B3">
            <w:pPr>
              <w:ind w:left="-3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ผ</w:t>
            </w:r>
            <w:r w:rsidR="007879B3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ศ.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ดร</w:t>
            </w:r>
            <w:r w:rsidR="007879B3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วิรัช  วงศ์ภินันท์วัฒนา</w:t>
            </w:r>
          </w:p>
        </w:tc>
      </w:tr>
      <w:tr w:rsidR="007879B3" w14:paraId="553AEFE2" w14:textId="77777777" w:rsidTr="00C445B2">
        <w:tc>
          <w:tcPr>
            <w:tcW w:w="1539" w:type="dxa"/>
          </w:tcPr>
          <w:p w14:paraId="48C9F5EE" w14:textId="5A6767D8" w:rsidR="007879B3" w:rsidRPr="00431402" w:rsidRDefault="007879B3" w:rsidP="007879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/>
                <w:sz w:val="30"/>
                <w:szCs w:val="30"/>
              </w:rPr>
              <w:t>16.</w:t>
            </w:r>
            <w:r w:rsidR="00B644D5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 – 1</w:t>
            </w:r>
            <w:r w:rsidR="00B644D5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B644D5"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5445" w:type="dxa"/>
          </w:tcPr>
          <w:p w14:paraId="02CA569C" w14:textId="13A54CC6" w:rsidR="007879B3" w:rsidRPr="00431402" w:rsidRDefault="007879B3" w:rsidP="007879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ถาม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ตอบ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(Q &amp; A)</w:t>
            </w:r>
          </w:p>
          <w:p w14:paraId="27695645" w14:textId="155FA444" w:rsidR="007879B3" w:rsidRPr="00431402" w:rsidRDefault="007879B3" w:rsidP="007879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การทดสอบความรู้หลังการอบรม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Post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test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06EC8E85" w14:textId="234A8642" w:rsidR="007879B3" w:rsidRPr="00431402" w:rsidRDefault="007879B3" w:rsidP="007879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การแลกเปลี่ยนความคิดเห็น 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431402">
              <w:rPr>
                <w:rFonts w:ascii="TH SarabunPSK" w:hAnsi="TH SarabunPSK" w:cs="TH SarabunPSK" w:hint="cs"/>
                <w:sz w:val="30"/>
                <w:szCs w:val="30"/>
              </w:rPr>
              <w:t>Open discussion</w:t>
            </w:r>
            <w:r w:rsidRPr="004314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21" w:type="dxa"/>
          </w:tcPr>
          <w:p w14:paraId="28445E53" w14:textId="1B99E030" w:rsidR="007879B3" w:rsidRPr="00431402" w:rsidRDefault="007879B3" w:rsidP="007879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ดร.อโณทัย โภคาธิกรณ์</w:t>
            </w:r>
          </w:p>
          <w:p w14:paraId="3C243CBD" w14:textId="68E287C5" w:rsidR="007879B3" w:rsidRPr="00431402" w:rsidRDefault="007879B3" w:rsidP="007879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1402">
              <w:rPr>
                <w:rFonts w:ascii="TH SarabunPSK" w:hAnsi="TH SarabunPSK" w:cs="TH SarabunPSK" w:hint="cs"/>
                <w:sz w:val="30"/>
                <w:szCs w:val="30"/>
                <w:cs/>
              </w:rPr>
              <w:t>พ.อ.ผศ.นพ.นิธิพันธ์ สุขสุเมฆ</w:t>
            </w:r>
          </w:p>
        </w:tc>
      </w:tr>
    </w:tbl>
    <w:p w14:paraId="6E4CF5BD" w14:textId="5298E59F" w:rsidR="005B3DDA" w:rsidRPr="00197547" w:rsidRDefault="005B3DDA" w:rsidP="004314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5B3DDA" w:rsidRPr="00197547" w:rsidSect="00755D79">
      <w:pgSz w:w="12240" w:h="15840"/>
      <w:pgMar w:top="45" w:right="1260" w:bottom="0" w:left="1350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EE4B" w14:textId="77777777" w:rsidR="0091314B" w:rsidRDefault="0091314B" w:rsidP="00CA49EB">
      <w:pPr>
        <w:spacing w:after="0" w:line="240" w:lineRule="auto"/>
      </w:pPr>
      <w:r>
        <w:separator/>
      </w:r>
    </w:p>
  </w:endnote>
  <w:endnote w:type="continuationSeparator" w:id="0">
    <w:p w14:paraId="416E98E1" w14:textId="77777777" w:rsidR="0091314B" w:rsidRDefault="0091314B" w:rsidP="00CA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05BD" w14:textId="77777777" w:rsidR="0091314B" w:rsidRDefault="0091314B" w:rsidP="00CA49EB">
      <w:pPr>
        <w:spacing w:after="0" w:line="240" w:lineRule="auto"/>
      </w:pPr>
      <w:r>
        <w:separator/>
      </w:r>
    </w:p>
  </w:footnote>
  <w:footnote w:type="continuationSeparator" w:id="0">
    <w:p w14:paraId="11E569B1" w14:textId="77777777" w:rsidR="0091314B" w:rsidRDefault="0091314B" w:rsidP="00CA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261"/>
    <w:multiLevelType w:val="hybridMultilevel"/>
    <w:tmpl w:val="D0C0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AE8"/>
    <w:multiLevelType w:val="hybridMultilevel"/>
    <w:tmpl w:val="15AE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352"/>
    <w:multiLevelType w:val="hybridMultilevel"/>
    <w:tmpl w:val="9C24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09D3"/>
    <w:multiLevelType w:val="hybridMultilevel"/>
    <w:tmpl w:val="2300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78E1"/>
    <w:multiLevelType w:val="hybridMultilevel"/>
    <w:tmpl w:val="4D74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40CA"/>
    <w:multiLevelType w:val="hybridMultilevel"/>
    <w:tmpl w:val="AE30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F6C0F"/>
    <w:multiLevelType w:val="hybridMultilevel"/>
    <w:tmpl w:val="ACEEA010"/>
    <w:lvl w:ilvl="0" w:tplc="6D443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8330A"/>
    <w:multiLevelType w:val="hybridMultilevel"/>
    <w:tmpl w:val="6DB2E434"/>
    <w:lvl w:ilvl="0" w:tplc="6D443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2D94"/>
    <w:multiLevelType w:val="hybridMultilevel"/>
    <w:tmpl w:val="BB8A3DA6"/>
    <w:lvl w:ilvl="0" w:tplc="39F6E730">
      <w:start w:val="1"/>
      <w:numFmt w:val="decimal"/>
      <w:lvlText w:val="%1)"/>
      <w:lvlJc w:val="left"/>
      <w:pPr>
        <w:ind w:left="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1" w:hanging="360"/>
      </w:pPr>
    </w:lvl>
    <w:lvl w:ilvl="2" w:tplc="0409001B" w:tentative="1">
      <w:start w:val="1"/>
      <w:numFmt w:val="lowerRoman"/>
      <w:lvlText w:val="%3."/>
      <w:lvlJc w:val="right"/>
      <w:pPr>
        <w:ind w:left="1761" w:hanging="180"/>
      </w:pPr>
    </w:lvl>
    <w:lvl w:ilvl="3" w:tplc="0409000F" w:tentative="1">
      <w:start w:val="1"/>
      <w:numFmt w:val="decimal"/>
      <w:lvlText w:val="%4."/>
      <w:lvlJc w:val="left"/>
      <w:pPr>
        <w:ind w:left="2481" w:hanging="360"/>
      </w:pPr>
    </w:lvl>
    <w:lvl w:ilvl="4" w:tplc="04090019" w:tentative="1">
      <w:start w:val="1"/>
      <w:numFmt w:val="lowerLetter"/>
      <w:lvlText w:val="%5."/>
      <w:lvlJc w:val="left"/>
      <w:pPr>
        <w:ind w:left="3201" w:hanging="360"/>
      </w:pPr>
    </w:lvl>
    <w:lvl w:ilvl="5" w:tplc="0409001B" w:tentative="1">
      <w:start w:val="1"/>
      <w:numFmt w:val="lowerRoman"/>
      <w:lvlText w:val="%6."/>
      <w:lvlJc w:val="right"/>
      <w:pPr>
        <w:ind w:left="3921" w:hanging="180"/>
      </w:pPr>
    </w:lvl>
    <w:lvl w:ilvl="6" w:tplc="0409000F" w:tentative="1">
      <w:start w:val="1"/>
      <w:numFmt w:val="decimal"/>
      <w:lvlText w:val="%7."/>
      <w:lvlJc w:val="left"/>
      <w:pPr>
        <w:ind w:left="4641" w:hanging="360"/>
      </w:pPr>
    </w:lvl>
    <w:lvl w:ilvl="7" w:tplc="04090019" w:tentative="1">
      <w:start w:val="1"/>
      <w:numFmt w:val="lowerLetter"/>
      <w:lvlText w:val="%8."/>
      <w:lvlJc w:val="left"/>
      <w:pPr>
        <w:ind w:left="5361" w:hanging="360"/>
      </w:pPr>
    </w:lvl>
    <w:lvl w:ilvl="8" w:tplc="0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9" w15:restartNumberingAfterBreak="0">
    <w:nsid w:val="46EB66DF"/>
    <w:multiLevelType w:val="hybridMultilevel"/>
    <w:tmpl w:val="128A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634"/>
    <w:multiLevelType w:val="hybridMultilevel"/>
    <w:tmpl w:val="AE9E7452"/>
    <w:lvl w:ilvl="0" w:tplc="6D443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D72E1"/>
    <w:multiLevelType w:val="hybridMultilevel"/>
    <w:tmpl w:val="DDC0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2B7D"/>
    <w:multiLevelType w:val="hybridMultilevel"/>
    <w:tmpl w:val="37FE7A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C1A1131"/>
    <w:multiLevelType w:val="hybridMultilevel"/>
    <w:tmpl w:val="5206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45267">
    <w:abstractNumId w:val="1"/>
  </w:num>
  <w:num w:numId="2" w16cid:durableId="2075197504">
    <w:abstractNumId w:val="12"/>
  </w:num>
  <w:num w:numId="3" w16cid:durableId="1342665631">
    <w:abstractNumId w:val="4"/>
  </w:num>
  <w:num w:numId="4" w16cid:durableId="983200508">
    <w:abstractNumId w:val="5"/>
  </w:num>
  <w:num w:numId="5" w16cid:durableId="1207596894">
    <w:abstractNumId w:val="13"/>
  </w:num>
  <w:num w:numId="6" w16cid:durableId="1656641957">
    <w:abstractNumId w:val="3"/>
  </w:num>
  <w:num w:numId="7" w16cid:durableId="536550385">
    <w:abstractNumId w:val="11"/>
  </w:num>
  <w:num w:numId="8" w16cid:durableId="1956134765">
    <w:abstractNumId w:val="9"/>
  </w:num>
  <w:num w:numId="9" w16cid:durableId="62334912">
    <w:abstractNumId w:val="0"/>
  </w:num>
  <w:num w:numId="10" w16cid:durableId="503513311">
    <w:abstractNumId w:val="10"/>
  </w:num>
  <w:num w:numId="11" w16cid:durableId="575284816">
    <w:abstractNumId w:val="7"/>
  </w:num>
  <w:num w:numId="12" w16cid:durableId="549730912">
    <w:abstractNumId w:val="6"/>
  </w:num>
  <w:num w:numId="13" w16cid:durableId="336661052">
    <w:abstractNumId w:val="8"/>
  </w:num>
  <w:num w:numId="14" w16cid:durableId="43575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CB"/>
    <w:rsid w:val="00001540"/>
    <w:rsid w:val="000335A1"/>
    <w:rsid w:val="0003777C"/>
    <w:rsid w:val="000441D0"/>
    <w:rsid w:val="00087837"/>
    <w:rsid w:val="000F76C6"/>
    <w:rsid w:val="00120919"/>
    <w:rsid w:val="00173268"/>
    <w:rsid w:val="00197547"/>
    <w:rsid w:val="001E740D"/>
    <w:rsid w:val="001F4E9E"/>
    <w:rsid w:val="00214C4B"/>
    <w:rsid w:val="00255002"/>
    <w:rsid w:val="002942A3"/>
    <w:rsid w:val="002B1029"/>
    <w:rsid w:val="002B4F67"/>
    <w:rsid w:val="002C7640"/>
    <w:rsid w:val="00332A9B"/>
    <w:rsid w:val="003443E5"/>
    <w:rsid w:val="0037518E"/>
    <w:rsid w:val="003D2180"/>
    <w:rsid w:val="00400A33"/>
    <w:rsid w:val="004015C0"/>
    <w:rsid w:val="00407567"/>
    <w:rsid w:val="0040782F"/>
    <w:rsid w:val="00431402"/>
    <w:rsid w:val="00446552"/>
    <w:rsid w:val="004878C7"/>
    <w:rsid w:val="004A610A"/>
    <w:rsid w:val="004B2BE6"/>
    <w:rsid w:val="004D09C9"/>
    <w:rsid w:val="004E1F3A"/>
    <w:rsid w:val="0050032B"/>
    <w:rsid w:val="00566B02"/>
    <w:rsid w:val="00575F0C"/>
    <w:rsid w:val="005B3DDA"/>
    <w:rsid w:val="005C439A"/>
    <w:rsid w:val="005D1C28"/>
    <w:rsid w:val="005E4B15"/>
    <w:rsid w:val="005E669D"/>
    <w:rsid w:val="00607D85"/>
    <w:rsid w:val="00662344"/>
    <w:rsid w:val="006A0D65"/>
    <w:rsid w:val="006B5C43"/>
    <w:rsid w:val="006D6691"/>
    <w:rsid w:val="00704E40"/>
    <w:rsid w:val="00716321"/>
    <w:rsid w:val="0073240F"/>
    <w:rsid w:val="007516AF"/>
    <w:rsid w:val="00755D79"/>
    <w:rsid w:val="00770BD7"/>
    <w:rsid w:val="007879B3"/>
    <w:rsid w:val="007A4110"/>
    <w:rsid w:val="007B6AA8"/>
    <w:rsid w:val="007F6AE7"/>
    <w:rsid w:val="0081141A"/>
    <w:rsid w:val="00820FE4"/>
    <w:rsid w:val="00836DC8"/>
    <w:rsid w:val="008443D9"/>
    <w:rsid w:val="008447A1"/>
    <w:rsid w:val="0085188D"/>
    <w:rsid w:val="00875B97"/>
    <w:rsid w:val="008836B8"/>
    <w:rsid w:val="00897DF8"/>
    <w:rsid w:val="008A3EDE"/>
    <w:rsid w:val="008A623A"/>
    <w:rsid w:val="008E68D8"/>
    <w:rsid w:val="0091314B"/>
    <w:rsid w:val="00923D2C"/>
    <w:rsid w:val="009342E6"/>
    <w:rsid w:val="009735F0"/>
    <w:rsid w:val="009A054C"/>
    <w:rsid w:val="009D577E"/>
    <w:rsid w:val="009E44D8"/>
    <w:rsid w:val="009F1E7E"/>
    <w:rsid w:val="00A02004"/>
    <w:rsid w:val="00A05CF3"/>
    <w:rsid w:val="00A259BE"/>
    <w:rsid w:val="00A31812"/>
    <w:rsid w:val="00A631F5"/>
    <w:rsid w:val="00A800AF"/>
    <w:rsid w:val="00AA5422"/>
    <w:rsid w:val="00AC7206"/>
    <w:rsid w:val="00B0151E"/>
    <w:rsid w:val="00B271DC"/>
    <w:rsid w:val="00B30411"/>
    <w:rsid w:val="00B644D5"/>
    <w:rsid w:val="00B92886"/>
    <w:rsid w:val="00B9682C"/>
    <w:rsid w:val="00BA30ED"/>
    <w:rsid w:val="00BF0DBD"/>
    <w:rsid w:val="00C051A8"/>
    <w:rsid w:val="00C21D34"/>
    <w:rsid w:val="00C445B2"/>
    <w:rsid w:val="00C545AF"/>
    <w:rsid w:val="00C84D18"/>
    <w:rsid w:val="00C92ECB"/>
    <w:rsid w:val="00CA2E6D"/>
    <w:rsid w:val="00CA49EB"/>
    <w:rsid w:val="00CF74A7"/>
    <w:rsid w:val="00CF7D27"/>
    <w:rsid w:val="00D05D6A"/>
    <w:rsid w:val="00D121E4"/>
    <w:rsid w:val="00D861D8"/>
    <w:rsid w:val="00D916DD"/>
    <w:rsid w:val="00D96EE7"/>
    <w:rsid w:val="00DD39EE"/>
    <w:rsid w:val="00E0452F"/>
    <w:rsid w:val="00E12303"/>
    <w:rsid w:val="00E544B0"/>
    <w:rsid w:val="00E62786"/>
    <w:rsid w:val="00E63878"/>
    <w:rsid w:val="00E97B93"/>
    <w:rsid w:val="00EC640F"/>
    <w:rsid w:val="00EF355B"/>
    <w:rsid w:val="00EF54BC"/>
    <w:rsid w:val="00F03955"/>
    <w:rsid w:val="00F30536"/>
    <w:rsid w:val="00F42B7D"/>
    <w:rsid w:val="00F50FF3"/>
    <w:rsid w:val="00F9117C"/>
    <w:rsid w:val="00FA00C0"/>
    <w:rsid w:val="00FA08A7"/>
    <w:rsid w:val="00FA2C9C"/>
    <w:rsid w:val="00FB1772"/>
    <w:rsid w:val="00FB2500"/>
    <w:rsid w:val="00FD37DF"/>
    <w:rsid w:val="00FD7926"/>
    <w:rsid w:val="00FE0709"/>
    <w:rsid w:val="00FE52B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87DB"/>
  <w15:chartTrackingRefBased/>
  <w15:docId w15:val="{48CFD79C-87C0-408D-8793-0648B932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ECB"/>
    <w:pPr>
      <w:ind w:left="720"/>
      <w:contextualSpacing/>
    </w:pPr>
  </w:style>
  <w:style w:type="table" w:styleId="a4">
    <w:name w:val="Table Grid"/>
    <w:basedOn w:val="a1"/>
    <w:uiPriority w:val="39"/>
    <w:rsid w:val="007A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A49EB"/>
  </w:style>
  <w:style w:type="paragraph" w:styleId="a7">
    <w:name w:val="footer"/>
    <w:basedOn w:val="a"/>
    <w:link w:val="a8"/>
    <w:uiPriority w:val="99"/>
    <w:unhideWhenUsed/>
    <w:rsid w:val="00C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A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DELL-PC</cp:lastModifiedBy>
  <cp:revision>9</cp:revision>
  <cp:lastPrinted>2021-07-29T08:42:00Z</cp:lastPrinted>
  <dcterms:created xsi:type="dcterms:W3CDTF">2022-06-15T04:08:00Z</dcterms:created>
  <dcterms:modified xsi:type="dcterms:W3CDTF">2022-06-16T03:16:00Z</dcterms:modified>
</cp:coreProperties>
</file>