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4AE" w:rsidRPr="007E6DD5" w:rsidRDefault="00865F69">
      <w:pPr>
        <w:spacing w:before="120" w:after="0" w:line="240" w:lineRule="auto"/>
        <w:jc w:val="center"/>
        <w:rPr>
          <w:rFonts w:ascii="TH SarabunPSK" w:eastAsia="Sarabun" w:hAnsi="TH SarabunPSK" w:cs="TH SarabunPSK"/>
          <w:sz w:val="40"/>
          <w:szCs w:val="40"/>
        </w:rPr>
      </w:pPr>
      <w:bookmarkStart w:id="0" w:name="_heading=h.gjdgxs" w:colFirst="0" w:colLast="0"/>
      <w:bookmarkEnd w:id="0"/>
      <w:r w:rsidRPr="007E6DD5">
        <w:rPr>
          <w:rFonts w:ascii="TH SarabunPSK" w:eastAsia="Sarabun" w:hAnsi="TH SarabunPSK" w:cs="TH SarabunPSK"/>
          <w:b/>
          <w:bCs/>
          <w:sz w:val="40"/>
          <w:szCs w:val="40"/>
          <w:cs/>
        </w:rPr>
        <w:t xml:space="preserve">แบบฟอร์มข้อเสนอโครงการวิจัย ฉบับสมบูรณ์ </w:t>
      </w:r>
      <w:r w:rsidRPr="007E6DD5">
        <w:rPr>
          <w:rFonts w:ascii="TH SarabunPSK" w:eastAsia="Sarabun" w:hAnsi="TH SarabunPSK" w:cs="TH SarabunPSK"/>
          <w:b/>
          <w:sz w:val="40"/>
          <w:szCs w:val="40"/>
        </w:rPr>
        <w:t xml:space="preserve">(Full Proposal) </w:t>
      </w:r>
    </w:p>
    <w:p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b/>
          <w:sz w:val="13"/>
          <w:szCs w:val="13"/>
          <w:highlight w:val="yellow"/>
        </w:rPr>
      </w:pP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1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ข้อมูลทั่วไป</w:t>
      </w: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โครงการวิจัยนี้อยู่ภายใต้แผนงาน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............................. </w:t>
      </w: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2.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ชื่อโครงการวิจัย </w:t>
      </w:r>
    </w:p>
    <w:p w:rsidR="002804AE" w:rsidRPr="007E6DD5" w:rsidRDefault="00865F69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  <w:t>……………………………………………………………………..…………………………………………………..…</w:t>
      </w:r>
    </w:p>
    <w:p w:rsidR="002804AE" w:rsidRPr="007E6DD5" w:rsidRDefault="00865F69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7E6DD5">
        <w:rPr>
          <w:rFonts w:ascii="TH SarabunPSK" w:eastAsia="Sarabun" w:hAnsi="TH SarabunPSK" w:cs="TH SarabunPSK"/>
          <w:sz w:val="32"/>
          <w:szCs w:val="32"/>
        </w:rPr>
        <w:t>)       .……………………………………...………………………………………………………..……………………….…</w:t>
      </w:r>
    </w:p>
    <w:p w:rsidR="002804AE" w:rsidRPr="007E6DD5" w:rsidRDefault="002804AE">
      <w:pPr>
        <w:tabs>
          <w:tab w:val="left" w:pos="2835"/>
        </w:tabs>
        <w:spacing w:before="120" w:after="0" w:line="240" w:lineRule="auto"/>
        <w:rPr>
          <w:rFonts w:ascii="TH SarabunPSK" w:eastAsia="Sarabun" w:hAnsi="TH SarabunPSK" w:cs="TH SarabunPSK"/>
          <w:sz w:val="6"/>
          <w:szCs w:val="6"/>
        </w:rPr>
      </w:pPr>
    </w:p>
    <w:p w:rsidR="002804AE" w:rsidRPr="007E6DD5" w:rsidRDefault="00865F69">
      <w:pPr>
        <w:tabs>
          <w:tab w:val="left" w:pos="2835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3.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ชื่อโครงการวิจัยย่อยภายใต้โครงการวิจัย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หากมี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tbl>
      <w:tblPr>
        <w:tblStyle w:val="af9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3823"/>
        <w:gridCol w:w="2363"/>
        <w:gridCol w:w="2364"/>
      </w:tblGrid>
      <w:tr w:rsidR="002804AE" w:rsidRPr="007E6DD5">
        <w:tc>
          <w:tcPr>
            <w:tcW w:w="915" w:type="dxa"/>
            <w:shd w:val="clear" w:color="auto" w:fill="D9D9D9"/>
          </w:tcPr>
          <w:p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3" w:type="dxa"/>
            <w:shd w:val="clear" w:color="auto" w:fill="D9D9D9"/>
          </w:tcPr>
          <w:p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2363" w:type="dxa"/>
            <w:shd w:val="clear" w:color="auto" w:fill="D9D9D9"/>
          </w:tcPr>
          <w:p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2364" w:type="dxa"/>
            <w:shd w:val="clear" w:color="auto" w:fill="D9D9D9"/>
          </w:tcPr>
          <w:p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หัวหน้าโครงการย่อย</w:t>
            </w:r>
          </w:p>
        </w:tc>
      </w:tr>
      <w:tr w:rsidR="002804AE" w:rsidRPr="007E6DD5">
        <w:tc>
          <w:tcPr>
            <w:tcW w:w="915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915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tabs>
          <w:tab w:val="left" w:pos="0"/>
        </w:tabs>
        <w:spacing w:after="0" w:line="240" w:lineRule="auto"/>
        <w:rPr>
          <w:rFonts w:ascii="TH SarabunPSK" w:eastAsia="Sarabun" w:hAnsi="TH SarabunPSK" w:cs="TH SarabunPSK"/>
          <w:sz w:val="20"/>
          <w:szCs w:val="20"/>
        </w:rPr>
      </w:pPr>
    </w:p>
    <w:p w:rsidR="002804AE" w:rsidRPr="007E6DD5" w:rsidRDefault="00865F69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4.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ลักษณะโครงการวิจัย</w:t>
      </w:r>
      <w:r w:rsidRPr="007E6DD5">
        <w:rPr>
          <w:rFonts w:ascii="TH SarabunPSK" w:eastAsia="Sarabun" w:hAnsi="TH SarabunPSK" w:cs="TH SarabunPSK"/>
          <w:i/>
          <w:sz w:val="32"/>
          <w:szCs w:val="32"/>
        </w:rPr>
        <w:t xml:space="preserve">   </w:t>
      </w:r>
    </w:p>
    <w:p w:rsidR="002804AE" w:rsidRPr="007E6DD5" w:rsidRDefault="00865F69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bookmarkStart w:id="1" w:name="_heading=h.30j0zll" w:colFirst="0" w:colLast="0"/>
      <w:bookmarkEnd w:id="1"/>
      <w:r w:rsidRPr="007E6DD5">
        <w:rPr>
          <w:rFonts w:ascii="TH SarabunPSK" w:eastAsia="Sarabun" w:hAnsi="TH SarabunPSK" w:cs="TH SarabunPSK"/>
          <w:sz w:val="32"/>
          <w:szCs w:val="32"/>
          <w:cs/>
        </w:rPr>
        <w:t>โครงการใหม่ ที่เริ่มดำเนินการในปีที่เสนอขอ</w:t>
      </w:r>
      <w:r w:rsidRPr="007E6DD5">
        <w:rPr>
          <w:rFonts w:ascii="TH SarabunPSK" w:eastAsia="Sarabun" w:hAnsi="TH SarabunPSK" w:cs="TH SarabunPSK"/>
          <w:sz w:val="32"/>
          <w:szCs w:val="32"/>
        </w:rPr>
        <w:t> 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ดำเนินงาน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ปี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:rsidR="002804AE" w:rsidRPr="007E6DD5" w:rsidRDefault="00865F69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โครงการต่อเนื่อง จากปีงบประมาณที่ผ่านมา ดำเนินงาน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ปี</w:t>
      </w:r>
    </w:p>
    <w:p w:rsidR="002804AE" w:rsidRPr="007E6DD5" w:rsidRDefault="00865F69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บาท </w:t>
      </w:r>
    </w:p>
    <w:p w:rsidR="002804AE" w:rsidRPr="007E6DD5" w:rsidRDefault="00865F69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ใส่รหัสข้อเสนอโครงการต่อเนื่อง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..........................(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ระบบดึงข้อมูลมาให้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: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นักวิจัยสามารถปรับแก้ข้อมูลได้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เริ่มรับงบประมาณปี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 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กรอกปีงบประมาณที่เริ่มดำเนินงาน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:rsidR="002804AE" w:rsidRPr="007E6DD5" w:rsidRDefault="00865F69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โครงการต่อเนื่องที่มีข้อผูกพันสัญญา</w:t>
      </w:r>
      <w:r w:rsidRPr="007E6DD5">
        <w:rPr>
          <w:rFonts w:ascii="TH SarabunPSK" w:eastAsia="Sarabun" w:hAnsi="TH SarabunPSK" w:cs="TH SarabunPSK"/>
          <w:color w:val="FF0000"/>
          <w:sz w:val="32"/>
          <w:szCs w:val="32"/>
        </w:rPr>
        <w:t>*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 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ดำเนินงาน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ปี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ใส่รหัสข้อเสนอโครงการต่อเนื่อง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..........................(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ระบบดึงข้อมูลมาให้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: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นักวิจัยสามารถปรับแก้ข้อมูลได้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เริ่มรับงบประมาณปี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 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กรอกปีงบประมาณที่เริ่มดำเนินงาน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:rsidR="002804AE" w:rsidRPr="007E6DD5" w:rsidRDefault="00865F69">
      <w:pPr>
        <w:shd w:val="clear" w:color="auto" w:fill="FFFFFF"/>
        <w:spacing w:after="0" w:line="240" w:lineRule="auto"/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557" w:hanging="557"/>
        <w:rPr>
          <w:rFonts w:ascii="TH SarabunPSK" w:eastAsia="Sarabun" w:hAnsi="TH SarabunPSK" w:cs="TH SarabunPSK"/>
          <w:b/>
          <w:color w:val="44546A"/>
          <w:sz w:val="24"/>
          <w:szCs w:val="24"/>
        </w:rPr>
      </w:pPr>
      <w:r w:rsidRPr="007E6DD5">
        <w:rPr>
          <w:rFonts w:ascii="TH SarabunPSK" w:eastAsia="Sarabun" w:hAnsi="TH SarabunPSK" w:cs="TH SarabunPSK"/>
          <w:b/>
          <w:bCs/>
          <w:color w:val="44546A"/>
          <w:sz w:val="24"/>
          <w:szCs w:val="24"/>
          <w:cs/>
        </w:rPr>
        <w:t xml:space="preserve">หมายเหตุ </w:t>
      </w:r>
      <w:r w:rsidRPr="007E6DD5">
        <w:rPr>
          <w:rFonts w:ascii="TH SarabunPSK" w:eastAsia="Sarabun" w:hAnsi="TH SarabunPSK" w:cs="TH SarabunPSK"/>
          <w:b/>
          <w:color w:val="44546A"/>
          <w:sz w:val="24"/>
          <w:szCs w:val="24"/>
        </w:rPr>
        <w:t>: *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โครงการต่อเนื่องที่มีข้อผูกพันสัญญา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 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หมายถึง ข้อผูกพันสัญญาที่ดำเนินการตามมติ ครม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 xml:space="preserve">.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หรือดำเนินงานร่วมกับหน่วยงานต่างประเทศ</w:t>
      </w:r>
    </w:p>
    <w:p w:rsidR="002804AE" w:rsidRPr="007E6DD5" w:rsidRDefault="00865F69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ผลการดำเนินที่ผ่านมา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กรณีที่เป็นโครงการต่อเนื่อง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) </w:t>
      </w:r>
    </w:p>
    <w:tbl>
      <w:tblPr>
        <w:tblStyle w:val="afa"/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2804AE" w:rsidRPr="007E6DD5">
        <w:trPr>
          <w:jc w:val="center"/>
        </w:trPr>
        <w:tc>
          <w:tcPr>
            <w:tcW w:w="1385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lastRenderedPageBreak/>
              <w:t>ปีงบประมาณ</w:t>
            </w:r>
          </w:p>
        </w:tc>
        <w:tc>
          <w:tcPr>
            <w:tcW w:w="2294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ผลการดำเนินงานเทียบกับแผนที่ตั้งไว้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(%)</w:t>
            </w:r>
          </w:p>
        </w:tc>
        <w:tc>
          <w:tcPr>
            <w:tcW w:w="1919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งบประมาณที่ได้รับจัดสรร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892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งบประมาณที่ใช้จริง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2116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สัดส่วนงบประมาณที่ใช้จริง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(%)</w:t>
            </w:r>
          </w:p>
        </w:tc>
      </w:tr>
      <w:tr w:rsidR="002804AE" w:rsidRPr="007E6DD5">
        <w:trPr>
          <w:jc w:val="center"/>
        </w:trPr>
        <w:tc>
          <w:tcPr>
            <w:tcW w:w="1385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jc w:val="center"/>
        </w:trPr>
        <w:tc>
          <w:tcPr>
            <w:tcW w:w="1385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865F69">
      <w:pPr>
        <w:rPr>
          <w:rFonts w:ascii="TH SarabunPSK" w:eastAsia="Times New Roman" w:hAnsi="TH SarabunPSK" w:cs="TH SarabunPSK"/>
          <w:color w:val="000000"/>
          <w:sz w:val="24"/>
          <w:szCs w:val="24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สรุปผลการดำเนินงานที่ผ่านมา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โดยอธิบายกิจกรรมที่ได้ดำเนินการแล้ว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 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และผลผลิตที่เกิดขึ้นอย่างเป็นรูปธรรม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> 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...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>...............</w:t>
      </w:r>
    </w:p>
    <w:p w:rsidR="002804AE" w:rsidRPr="007E6DD5" w:rsidRDefault="002804AE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:rsidR="002804AE" w:rsidRPr="007E6DD5" w:rsidRDefault="00865F69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5.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โครงการยื่นเสนอขอรับทุนจากหน่วยงานอื่นหรือไม่</w:t>
      </w:r>
    </w:p>
    <w:p w:rsidR="002804AE" w:rsidRPr="007E6DD5" w:rsidRDefault="00865F69">
      <w:pPr>
        <w:shd w:val="clear" w:color="auto" w:fill="FFFFFF"/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ไม่ยื่นเสนอ  </w:t>
      </w: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ยื่นเสนอ ระบุหน่วยงาน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</w:t>
      </w:r>
    </w:p>
    <w:p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6.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คำสำคัญ </w:t>
      </w:r>
      <w:r w:rsidRPr="007E6DD5">
        <w:rPr>
          <w:rFonts w:ascii="TH SarabunPSK" w:eastAsia="Sarabun" w:hAnsi="TH SarabunPSK" w:cs="TH SarabunPSK"/>
          <w:sz w:val="32"/>
          <w:szCs w:val="32"/>
        </w:rPr>
        <w:t>(Keywords) 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กำหนดไม่เกิน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7E6DD5">
        <w:rPr>
          <w:rFonts w:ascii="TH SarabunPSK" w:eastAsia="Sarabun" w:hAnsi="TH SarabunPSK" w:cs="TH SarabunPSK"/>
          <w:sz w:val="32"/>
          <w:szCs w:val="32"/>
        </w:rPr>
        <w:t>) ………………………...………………………………………………………..……………………………………………….</w:t>
      </w: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7E6DD5">
        <w:rPr>
          <w:rFonts w:ascii="TH SarabunPSK" w:eastAsia="Sarabun" w:hAnsi="TH SarabunPSK" w:cs="TH SarabunPSK"/>
          <w:sz w:val="32"/>
          <w:szCs w:val="32"/>
        </w:rPr>
        <w:t>) ………………………...………………………………………………………..………………………………………….</w:t>
      </w:r>
    </w:p>
    <w:p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20"/>
          <w:szCs w:val="20"/>
        </w:rPr>
      </w:pPr>
    </w:p>
    <w:p w:rsidR="002804AE" w:rsidRPr="007E6DD5" w:rsidRDefault="00865F69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สาขาการวิจัย </w:t>
      </w:r>
    </w:p>
    <w:p w:rsidR="002804AE" w:rsidRPr="007E6DD5" w:rsidRDefault="0028006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hyperlink w:anchor="bookmark=id.17dp8vu">
        <w:r w:rsidR="00865F69" w:rsidRPr="007E6DD5">
          <w:rPr>
            <w:rFonts w:ascii="TH SarabunPSK" w:eastAsia="Sarabun" w:hAnsi="TH SarabunPSK" w:cs="TH SarabunPSK"/>
            <w:color w:val="000000"/>
            <w:sz w:val="32"/>
            <w:szCs w:val="32"/>
            <w:cs/>
          </w:rPr>
          <w:t xml:space="preserve">สาขาการวิจัยหลัก </w:t>
        </w:r>
        <w:r w:rsidR="00865F69" w:rsidRPr="007E6DD5">
          <w:rPr>
            <w:rFonts w:ascii="TH SarabunPSK" w:eastAsia="Sarabun" w:hAnsi="TH SarabunPSK" w:cs="TH SarabunPSK"/>
            <w:color w:val="000000"/>
            <w:sz w:val="32"/>
            <w:szCs w:val="32"/>
          </w:rPr>
          <w:t>OECD</w:t>
        </w:r>
      </w:hyperlink>
      <w:r w:rsidR="00865F69"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2" w:name="_heading=h.1fob9te" w:colFirst="0" w:colLast="0"/>
      <w:bookmarkEnd w:id="2"/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สาขาการวิจัยย่อย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OECD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ab/>
        <w:t>.......................................................................................</w:t>
      </w:r>
    </w:p>
    <w:p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13"/>
          <w:szCs w:val="13"/>
        </w:rPr>
      </w:pPr>
    </w:p>
    <w:tbl>
      <w:tblPr>
        <w:tblStyle w:val="afb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2804AE" w:rsidRPr="007E6DD5">
        <w:trPr>
          <w:trHeight w:val="197"/>
        </w:trPr>
        <w:tc>
          <w:tcPr>
            <w:tcW w:w="9214" w:type="dxa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สาขาการวิจัย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OECD</w:t>
            </w:r>
          </w:p>
        </w:tc>
      </w:tr>
      <w:tr w:rsidR="002804AE" w:rsidRPr="007E6DD5">
        <w:trPr>
          <w:trHeight w:val="422"/>
        </w:trPr>
        <w:tc>
          <w:tcPr>
            <w:tcW w:w="9214" w:type="dxa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สาขาวิจัยที่จำแนกตาม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 xml:space="preserve">Organisation for Economic Co-Operation and Development (OECD)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ประกอบด้วย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1)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สาขาหลักวิทยาศาสตร์ธรรมชาติ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ประกอบด้วยสาขาย่อยคณิตศาสตร์ คอมพิวเตอร์และสารสนเทศศาสตร์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เฉพาะซอฟแวร์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วิทยาศาสตร์ฟิสิกส์ วิทยาศาสตร์เคมี วิทยาศาสตร์กายภาพ วิทยาศาสตร์สิ่งแวดล้อม วิทยาศาสตร์ ธรรมชาติอื่น ๆ 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2)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สาขาหลักวิศวกรรมศาสตร์และเทคโนโลยี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ประกอบด้วยสาขาวิชาย่อย วิศวกรรมโยธา วิศวกรรมไฟฟ้า อิเล็กทรอนิกส์และสารสนเทศ วิศวกรรม เครื่องกล วิศวกรรมเคมี วิศวกรรมโลหการและวัสดุ วิศวกรรมการแพทย์ วิศวกรรมสิ่งแวดล้อม เทคโนโลยีชีวภาพสิ่งแวดล้อม เทคโนโลยีชีวภาพ อุตสาหกรรม นาโนเทคโนโลยี วิศวกรรมศาสตร์และเทคโนโลยีอื่น ๆ 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3)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สาขาหลักการแพทย์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ประกอบด้วยสาขาวิชาย่อยการแพทย์พื้นฐาน การแพทย์คลินิก วิทยาศาสตร์สุขภาพ เทคโนโลยีชีวภาพทางด้านการแพทย์ วิทยาศาสตร์ทางด้านการแพทย์อื่น ๆ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4)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สาขาหลักเกษตรศาสตร์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ประกอบด้วยสาขาย่อยเกษตรกรรม ป่าไม้ ประมง สัตวศาสตร์ สัตวแพทย์ศาสตร์ เทคโนโลยีชีวภาพ ทางด้านการเกษตร วิทยาศาสตร์ทางด้านการเกษตรอื่น ๆ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5)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สาขาหลักสังคมศาสตร์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ประกอบด้วยสาขาย่อยจิตวิทยา เศรษฐศาสตร์ ศึกษาศาสตร์ สังคมศาสตร์ นิติศาสตร์ รัฐศาสตร์ ภูมิศาสตร์ทางสังคมและ เศรษฐกิจ นิเทศศาสตร์และสื่อสารมวลชน สังคมศาสตร์อื่น ๆ 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6)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สาขาหลักมนุษยศาสตร์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ประกอบด้วยสาขาย่อยประวัติศาสตร์และโบราณคดี ภาษาและวรรณคดี ปรัชญา จริยธรรม และศาสนา ศิลปะ มนุษยศาสตร์อื่น ๆ </w:t>
            </w:r>
          </w:p>
        </w:tc>
      </w:tr>
    </w:tbl>
    <w:p w:rsidR="002804AE" w:rsidRPr="007E6DD5" w:rsidRDefault="002804AE">
      <w:pPr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2804AE">
      <w:pPr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2804AE">
      <w:pPr>
        <w:rPr>
          <w:rFonts w:ascii="TH SarabunPSK" w:eastAsia="Sarabun" w:hAnsi="TH SarabunPSK" w:cs="TH SarabunPSK"/>
          <w:sz w:val="32"/>
          <w:szCs w:val="32"/>
        </w:rPr>
      </w:pPr>
    </w:p>
    <w:p w:rsidR="00F04F89" w:rsidRDefault="00F04F89">
      <w:pP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804AE" w:rsidRPr="007E6DD5" w:rsidRDefault="00865F69">
      <w:pP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8. ISCED </w:t>
      </w:r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  <w:highlight w:val="white"/>
        </w:rPr>
        <w:t>(International Standard Classification Of Education)</w:t>
      </w:r>
    </w:p>
    <w:p w:rsidR="002804AE" w:rsidRPr="007E6DD5" w:rsidRDefault="00F04F8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ISCED Broad field 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>……………..……………………………………………….</w:t>
      </w:r>
    </w:p>
    <w:p w:rsidR="002804AE" w:rsidRPr="007E6DD5" w:rsidRDefault="00F04F8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ISCED Narrow field 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>……………..……………………………………………….</w:t>
      </w:r>
    </w:p>
    <w:p w:rsidR="002804AE" w:rsidRPr="007E6DD5" w:rsidRDefault="00F04F8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ISCED Detailed field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>……………..……………………………………………….</w:t>
      </w: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9.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รายละเอียดของคณะผู้วิจัย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ใช้ฐานข้อมูลจากระบบสารสนเทศกลางเพื่อบริหารงานวิจัยของประเทศ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ประกอบด้วย</w:t>
      </w:r>
    </w:p>
    <w:tbl>
      <w:tblPr>
        <w:tblStyle w:val="afd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8"/>
        <w:gridCol w:w="2354"/>
        <w:gridCol w:w="1842"/>
        <w:gridCol w:w="2410"/>
      </w:tblGrid>
      <w:tr w:rsidR="002804AE" w:rsidRPr="007E6DD5">
        <w:trPr>
          <w:trHeight w:val="539"/>
        </w:trPr>
        <w:tc>
          <w:tcPr>
            <w:tcW w:w="2608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ชื่อ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-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สกุล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สัดส่วนการดำเนิน</w:t>
            </w:r>
          </w:p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โครงการวิจัย</w:t>
            </w:r>
          </w:p>
        </w:tc>
      </w:tr>
      <w:tr w:rsidR="002804AE" w:rsidRPr="007E6DD5">
        <w:trPr>
          <w:trHeight w:val="170"/>
        </w:trPr>
        <w:tc>
          <w:tcPr>
            <w:tcW w:w="2608" w:type="dxa"/>
          </w:tcPr>
          <w:p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804AE" w:rsidRPr="007E6DD5" w:rsidRDefault="002804AE">
            <w:pPr>
              <w:tabs>
                <w:tab w:val="left" w:pos="786"/>
              </w:tabs>
              <w:ind w:left="786" w:hanging="722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2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ข้อมูลโครงการวิจัย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บทสรุปข้อเสนอโครงการ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3000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หลักการและเหตุผล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ปัญหา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โจทย์การวิจัย </w:t>
      </w:r>
    </w:p>
    <w:p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/>
        <w:jc w:val="both"/>
        <w:rPr>
          <w:rFonts w:ascii="TH SarabunPSK" w:eastAsia="Sarabun" w:hAnsi="TH SarabunPSK" w:cs="TH SarabunPSK"/>
          <w:color w:val="44546A"/>
          <w:sz w:val="24"/>
          <w:szCs w:val="24"/>
        </w:rPr>
      </w:pP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 xml:space="preserve">แสดงถึงบริบทของพื้นที่และระบุที่ไปที่มาของปัญหาและความต้องการของพื้นที่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 xml:space="preserve">(Situation Review)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/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พัฒนาศักยภาพที่สำคัญ และระบุคำถามงานวิจัยของโครงการวิจัย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) (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 xml:space="preserve">ไม่เกิน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 xml:space="preserve">3000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คำ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)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วัตถุประสงค์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ระบุเป็นข้อ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กรอบการวิจัย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พัฒนา </w:t>
      </w:r>
    </w:p>
    <w:p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/>
        <w:jc w:val="both"/>
        <w:rPr>
          <w:rFonts w:ascii="TH SarabunPSK" w:eastAsia="Sarabun" w:hAnsi="TH SarabunPSK" w:cs="TH SarabunPSK"/>
          <w:color w:val="44546A"/>
        </w:rPr>
      </w:pPr>
      <w:r w:rsidRPr="007E6DD5">
        <w:rPr>
          <w:rFonts w:ascii="TH SarabunPSK" w:eastAsia="Sarabun" w:hAnsi="TH SarabunPSK" w:cs="TH SarabunPSK"/>
          <w:color w:val="44546A"/>
        </w:rPr>
        <w:t>(</w:t>
      </w:r>
      <w:r w:rsidRPr="007E6DD5">
        <w:rPr>
          <w:rFonts w:ascii="TH SarabunPSK" w:eastAsia="Sarabun" w:hAnsi="TH SarabunPSK" w:cs="TH SarabunPSK"/>
          <w:b/>
          <w:bCs/>
          <w:color w:val="44546A"/>
          <w:cs/>
        </w:rPr>
        <w:t>คำนิยาม</w:t>
      </w:r>
      <w:r w:rsidRPr="007E6DD5">
        <w:rPr>
          <w:rFonts w:ascii="TH SarabunPSK" w:eastAsia="Sarabun" w:hAnsi="TH SarabunPSK" w:cs="TH SarabunPSK"/>
          <w:color w:val="44546A"/>
        </w:rPr>
        <w:t xml:space="preserve"> </w:t>
      </w:r>
      <w:r w:rsidRPr="007E6DD5">
        <w:rPr>
          <w:rFonts w:ascii="TH SarabunPSK" w:eastAsia="Sarabun" w:hAnsi="TH SarabunPSK" w:cs="TH SarabunPSK"/>
          <w:color w:val="44546A"/>
          <w:cs/>
        </w:rPr>
        <w:t>กรอบการวิจัย</w:t>
      </w:r>
      <w:r w:rsidRPr="007E6DD5">
        <w:rPr>
          <w:rFonts w:ascii="TH SarabunPSK" w:eastAsia="Sarabun" w:hAnsi="TH SarabunPSK" w:cs="TH SarabunPSK"/>
          <w:color w:val="44546A"/>
        </w:rPr>
        <w:t>/</w:t>
      </w:r>
      <w:r w:rsidRPr="007E6DD5">
        <w:rPr>
          <w:rFonts w:ascii="TH SarabunPSK" w:eastAsia="Sarabun" w:hAnsi="TH SarabunPSK" w:cs="TH SarabunPSK"/>
          <w:color w:val="44546A"/>
          <w:cs/>
        </w:rPr>
        <w:t xml:space="preserve">พัฒนา </w:t>
      </w:r>
      <w:r w:rsidRPr="007E6DD5">
        <w:rPr>
          <w:rFonts w:ascii="TH SarabunPSK" w:eastAsia="Sarabun" w:hAnsi="TH SarabunPSK" w:cs="TH SarabunPSK"/>
          <w:color w:val="44546A"/>
        </w:rPr>
        <w:t xml:space="preserve">(Conceptual Framework) </w:t>
      </w:r>
      <w:r w:rsidRPr="007E6DD5">
        <w:rPr>
          <w:rFonts w:ascii="TH SarabunPSK" w:eastAsia="Sarabun" w:hAnsi="TH SarabunPSK" w:cs="TH SarabunPSK"/>
          <w:color w:val="44546A"/>
          <w:cs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หลักสำคัญในการเขียนกรอบแนวคิด คือ จะต้องอิงแนวคิด หลักการหรือ ทฤษฎีที่นำมาใช้เป็นกรอบการทำวิจัย และแสดงความสัมพันธ์ระหว่างตัวแปร ที่ศึกษา</w:t>
      </w:r>
      <w:r w:rsidRPr="007E6DD5">
        <w:rPr>
          <w:rFonts w:ascii="TH SarabunPSK" w:eastAsia="Sarabun" w:hAnsi="TH SarabunPSK" w:cs="TH SarabunPSK"/>
          <w:b/>
          <w:bCs/>
          <w:color w:val="44546A"/>
          <w:cs/>
        </w:rPr>
        <w:t>ลักษณะการกรอกข้อมูล</w:t>
      </w:r>
      <w:r w:rsidRPr="007E6DD5">
        <w:rPr>
          <w:rFonts w:ascii="TH SarabunPSK" w:eastAsia="Sarabun" w:hAnsi="TH SarabunPSK" w:cs="TH SarabunPSK"/>
          <w:color w:val="44546A"/>
        </w:rPr>
        <w:t xml:space="preserve"> </w:t>
      </w:r>
      <w:r w:rsidRPr="007E6DD5">
        <w:rPr>
          <w:rFonts w:ascii="TH SarabunPSK" w:eastAsia="Sarabun" w:hAnsi="TH SarabunPSK" w:cs="TH SarabunPSK"/>
          <w:color w:val="44546A"/>
          <w:cs/>
        </w:rPr>
        <w:t xml:space="preserve">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7E6DD5">
        <w:rPr>
          <w:rFonts w:ascii="TH SarabunPSK" w:eastAsia="Sarabun" w:hAnsi="TH SarabunPSK" w:cs="TH SarabunPSK"/>
          <w:color w:val="44546A"/>
        </w:rPr>
        <w:t>(</w:t>
      </w:r>
      <w:r w:rsidRPr="007E6DD5">
        <w:rPr>
          <w:rFonts w:ascii="TH SarabunPSK" w:eastAsia="Sarabun" w:hAnsi="TH SarabunPSK" w:cs="TH SarabunPSK"/>
          <w:color w:val="44546A"/>
          <w:cs/>
        </w:rPr>
        <w:t>หากมีโครงการย่อย</w:t>
      </w:r>
      <w:r w:rsidRPr="007E6DD5">
        <w:rPr>
          <w:rFonts w:ascii="TH SarabunPSK" w:eastAsia="Sarabun" w:hAnsi="TH SarabunPSK" w:cs="TH SarabunPSK"/>
          <w:color w:val="44546A"/>
        </w:rPr>
        <w:t xml:space="preserve">)) 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แนวคิด ทฤษฎี และสมมติฐานงานวิจัย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3000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:rsidR="002804AE" w:rsidRPr="007E6DD5" w:rsidRDefault="00865F6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2"/>
          <w:szCs w:val="12"/>
        </w:rPr>
        <w:sectPr w:rsidR="002804AE" w:rsidRPr="007E6D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350" w:right="968" w:bottom="993" w:left="1440" w:header="708" w:footer="281" w:gutter="0"/>
          <w:pgNumType w:start="1"/>
          <w:cols w:space="720"/>
        </w:sect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6.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ระเบียบวิธีวิจัยและวิธีการดำเนินการวิจัย</w:t>
      </w: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3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แผนการทำงาน</w:t>
      </w:r>
    </w:p>
    <w:p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แผนการดำเนินงานวิจัย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แสดงแผนการดำเนินงานรายกิจกรรมและระยะเวลาที่ใช้ ในแต่ละปีงบประมาณ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tbl>
      <w:tblPr>
        <w:tblStyle w:val="afe"/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2804AE" w:rsidRPr="007E6DD5">
        <w:trPr>
          <w:jc w:val="center"/>
        </w:trPr>
        <w:tc>
          <w:tcPr>
            <w:tcW w:w="1702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3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5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6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8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9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10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11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12</w:t>
            </w:r>
          </w:p>
        </w:tc>
        <w:tc>
          <w:tcPr>
            <w:tcW w:w="1776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ร้อยละของกิจกรรมในปีงบประมาณ</w:t>
            </w: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ปีที่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ปีที่เริ่มดำเนินการ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5170" w:type="dxa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กิจกรรมที่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: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ศึกษาและสำรวจความเป็นไปได้</w:t>
            </w:r>
          </w:p>
        </w:tc>
        <w:tc>
          <w:tcPr>
            <w:tcW w:w="507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Segoe UI Symbol" w:eastAsia="Noto Sans Symbols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ปีที่ 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2</w:t>
            </w: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(2566)</w:t>
            </w:r>
          </w:p>
        </w:tc>
        <w:tc>
          <w:tcPr>
            <w:tcW w:w="517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ปีที่ 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....</w:t>
            </w: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ปีที่สิ้นสุดโครงการ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)</w:t>
            </w:r>
          </w:p>
        </w:tc>
        <w:tc>
          <w:tcPr>
            <w:tcW w:w="517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</w:tbl>
    <w:p w:rsidR="002804AE" w:rsidRPr="007E6DD5" w:rsidRDefault="00865F6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4"/>
          <w:szCs w:val="24"/>
        </w:rPr>
      </w:pPr>
      <w:r w:rsidRPr="007E6DD5">
        <w:rPr>
          <w:rFonts w:ascii="TH SarabunPSK" w:eastAsia="Sarabun" w:hAnsi="TH SarabunPSK" w:cs="TH SarabunPSK"/>
          <w:b/>
          <w:bCs/>
          <w:sz w:val="24"/>
          <w:szCs w:val="24"/>
          <w:cs/>
        </w:rPr>
        <w:t xml:space="preserve">หมายเหตุ </w:t>
      </w:r>
      <w:r w:rsidRPr="007E6DD5">
        <w:rPr>
          <w:rFonts w:ascii="TH SarabunPSK" w:eastAsia="Sarabun" w:hAnsi="TH SarabunPSK" w:cs="TH SarabunPSK"/>
          <w:b/>
          <w:sz w:val="24"/>
          <w:szCs w:val="24"/>
        </w:rPr>
        <w:t>: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ขั้นตอนการจัดทำข้อเสนอโครงการ กิจกรรมให้ระบุเดือนที่คาดว่าจะดำเนินการ กรณีที่โครงการได้รับการอนุมัติ และเข้าสู่ขั้นตอนการนำเข้าโครงการสู่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Ongoing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ระบบจะให้ระบุชื่อเดือนที่เริ่มดำเนินงานโครงการ แล้วระบบจะดำเนินการอัพเดทเดือนที่ทั้งหมด ให้อยู่ในรูปแบบ ชื่อเดือน เช่น เริ่มดำเนินโครงการเดือน ตุลาคม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2565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จากตัวอย่าง กิจกรรมที่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1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>จะถูกระบุเป็นเดือนตุลาคม</w:t>
      </w: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tbl>
      <w:tblPr>
        <w:tblStyle w:val="aff"/>
        <w:tblW w:w="15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5170"/>
        <w:gridCol w:w="567"/>
        <w:gridCol w:w="567"/>
        <w:gridCol w:w="567"/>
        <w:gridCol w:w="567"/>
        <w:gridCol w:w="567"/>
        <w:gridCol w:w="567"/>
        <w:gridCol w:w="624"/>
        <w:gridCol w:w="567"/>
        <w:gridCol w:w="567"/>
        <w:gridCol w:w="567"/>
        <w:gridCol w:w="567"/>
        <w:gridCol w:w="567"/>
        <w:gridCol w:w="1776"/>
      </w:tblGrid>
      <w:tr w:rsidR="002804AE" w:rsidRPr="007E6DD5">
        <w:trPr>
          <w:jc w:val="center"/>
        </w:trPr>
        <w:tc>
          <w:tcPr>
            <w:tcW w:w="15078" w:type="dxa"/>
            <w:gridSpan w:val="15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ตัวอย่างตารางกิจกรรมในโครงการ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Ongoing</w:t>
            </w:r>
          </w:p>
        </w:tc>
      </w:tr>
      <w:tr w:rsidR="002804AE" w:rsidRPr="007E6DD5">
        <w:trPr>
          <w:jc w:val="center"/>
        </w:trPr>
        <w:tc>
          <w:tcPr>
            <w:tcW w:w="1271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ธ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1776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ร้อยละของกิจกรรมในปีงบประมาณ</w:t>
            </w:r>
          </w:p>
        </w:tc>
      </w:tr>
      <w:tr w:rsidR="002804AE" w:rsidRPr="007E6DD5">
        <w:trPr>
          <w:jc w:val="center"/>
        </w:trPr>
        <w:tc>
          <w:tcPr>
            <w:tcW w:w="1271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170" w:type="dxa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กิจกรรมที่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: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ศึกษาและสำรวจความเป็นไปได้</w:t>
            </w:r>
          </w:p>
        </w:tc>
        <w:tc>
          <w:tcPr>
            <w:tcW w:w="567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Segoe UI Symbol" w:eastAsia="Noto Sans Symbols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</w:tbl>
    <w:p w:rsidR="002804AE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7E6DD5" w:rsidRP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:rsidR="002804AE" w:rsidRPr="007E6DD5" w:rsidRDefault="00865F69">
      <w:pPr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พื้นที่ทำวิจัย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โปรดระบุสถานที่ทำวิจัยจำแนกตามโครงการวิจัยโดยใช้ฐานข้อมูลจากระบบ และเพิ่มเติมชื่อเฉพาะ เช่น ชุมชน  หมู่บ้าน</w:t>
      </w: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tbl>
      <w:tblPr>
        <w:tblStyle w:val="aff0"/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2126"/>
        <w:gridCol w:w="9070"/>
      </w:tblGrid>
      <w:tr w:rsidR="002804AE" w:rsidRPr="007E6DD5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2804AE" w:rsidRPr="007E6DD5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กระบี่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:rsidR="002804AE" w:rsidRPr="007E6DD5" w:rsidRDefault="00865F69">
      <w:pPr>
        <w:numPr>
          <w:ilvl w:val="0"/>
          <w:numId w:val="4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พื้นที่ที่ได้รับประโยชน์จากการวิจัย</w:t>
      </w:r>
    </w:p>
    <w:tbl>
      <w:tblPr>
        <w:tblStyle w:val="aff1"/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2126"/>
        <w:gridCol w:w="9070"/>
      </w:tblGrid>
      <w:tr w:rsidR="002804AE" w:rsidRPr="007E6DD5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2804AE" w:rsidRPr="007E6DD5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กระบี่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  <w:sectPr w:rsidR="002804AE" w:rsidRPr="007E6DD5">
          <w:pgSz w:w="16838" w:h="11906" w:orient="landscape"/>
          <w:pgMar w:top="991" w:right="993" w:bottom="1440" w:left="1350" w:header="708" w:footer="281" w:gutter="0"/>
          <w:cols w:space="720"/>
        </w:sectPr>
      </w:pPr>
    </w:p>
    <w:p w:rsidR="002804AE" w:rsidRPr="007E6DD5" w:rsidRDefault="00865F69">
      <w:pPr>
        <w:numPr>
          <w:ilvl w:val="0"/>
          <w:numId w:val="4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แผนการใช้จ่ายงบประมาณของโครงการวิจัย </w:t>
      </w:r>
    </w:p>
    <w:p w:rsidR="002804AE" w:rsidRPr="007E6DD5" w:rsidRDefault="00865F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แสดงรายละเอียดประมาณการงบประมาณตลอดโครงการ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กรณีของบประมาณเป็นโครงการต่อเนื่อง ระยะเวลาดำเนินการวิจัยมากกว่า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ปี ให้แสดงงบประมาณตลอดแผนการดำเนินงาน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โดยแบ่งเป็นหมวดต่าง ๆ ดังนี้ </w:t>
      </w:r>
    </w:p>
    <w:tbl>
      <w:tblPr>
        <w:tblStyle w:val="aff2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985"/>
        <w:gridCol w:w="1870"/>
        <w:gridCol w:w="2099"/>
      </w:tblGrid>
      <w:tr w:rsidR="002804AE" w:rsidRPr="007E6DD5">
        <w:tc>
          <w:tcPr>
            <w:tcW w:w="339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bookmarkStart w:id="3" w:name="_heading=h.3znysh7" w:colFirst="0" w:colLast="0"/>
            <w:bookmarkEnd w:id="3"/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2099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งบประมาณปีที่</w:t>
            </w: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เป็นงบประมาณของปีงบประมาณ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ค่าเดินทางต่างประเทศ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งบลงทุน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4" w:name="_heading=h.2et92p0" w:colFirst="0" w:colLast="0"/>
      <w:bookmarkEnd w:id="4"/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รายละเอียดการจัดซื้อครุภัณฑ์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: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กรณีมีความต้องการซื้อครุภัณฑ์ให้ใส่รายละเอียด ดังนี้</w:t>
      </w:r>
    </w:p>
    <w:tbl>
      <w:tblPr>
        <w:tblStyle w:val="aff3"/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2804AE" w:rsidRPr="007E6DD5">
        <w:trPr>
          <w:jc w:val="center"/>
        </w:trPr>
        <w:tc>
          <w:tcPr>
            <w:tcW w:w="1540" w:type="dxa"/>
            <w:vMerge w:val="restart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การใช้ประโยชน์ของครุภัณฑ์นี้เมื่อโครงการสิ้นสุด</w:t>
            </w:r>
          </w:p>
        </w:tc>
      </w:tr>
      <w:tr w:rsidR="002804AE" w:rsidRPr="007E6DD5">
        <w:trPr>
          <w:jc w:val="center"/>
        </w:trPr>
        <w:tc>
          <w:tcPr>
            <w:tcW w:w="1540" w:type="dxa"/>
            <w:vMerge/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:rsidR="002804AE" w:rsidRPr="007E6DD5" w:rsidRDefault="002804AE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ครุภัณฑ์ที่มีอยู่เดิม และเครื่องมือที่เกี่ยวข้องกับงานวิจัย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ถ้ามี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54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2804AE" w:rsidRPr="007E6DD5">
        <w:trPr>
          <w:jc w:val="center"/>
        </w:trPr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jc w:val="center"/>
        </w:trPr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F04F89" w:rsidRDefault="00F04F89" w:rsidP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804AE" w:rsidRPr="007E6DD5" w:rsidRDefault="00F04F89" w:rsidP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5. </w:t>
      </w:r>
      <w:r w:rsidR="00865F69"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มาตรฐานการวิจัย</w:t>
      </w:r>
    </w:p>
    <w:p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มีการใช้สัตว์ทดลอง</w:t>
      </w:r>
    </w:p>
    <w:p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มีการวิจัยในมนุษย์</w:t>
      </w:r>
    </w:p>
    <w:p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มีการใช้ห้องปฏิบัติการที่เกี่ยวกับสารเคมี</w:t>
      </w:r>
    </w:p>
    <w:p w:rsidR="007E6DD5" w:rsidRPr="007E6DD5" w:rsidRDefault="007E6DD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lastRenderedPageBreak/>
        <w:t>หน่วยงานร่วมดำเนินการ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ภาคเอกชนหรือชุมชนที่ร่วมลงทุนหรือดำเนินการ </w:t>
      </w:r>
    </w:p>
    <w:tbl>
      <w:tblPr>
        <w:tblStyle w:val="aff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2804AE" w:rsidRPr="007E6DD5">
        <w:tc>
          <w:tcPr>
            <w:tcW w:w="786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ชื่อหน่วยงานรัฐ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บริษัท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หน่วยงานต่างประเทศ</w:t>
            </w:r>
          </w:p>
        </w:tc>
        <w:tc>
          <w:tcPr>
            <w:tcW w:w="1481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การร่วมลงทุนในรูปแบบตัวเงิน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(in-cash) 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(in-kind)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804AE" w:rsidRPr="007E6DD5">
        <w:tc>
          <w:tcPr>
            <w:tcW w:w="786" w:type="dxa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786" w:type="dxa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tabs>
          <w:tab w:val="left" w:pos="567"/>
          <w:tab w:val="left" w:pos="3119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ระดับความพร้อมที่มีอยู่ในปัจจุบัน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ถ้ามี</w:t>
      </w:r>
      <w:r w:rsidRPr="007E6DD5">
        <w:rPr>
          <w:rFonts w:ascii="TH SarabunPSK" w:eastAsia="Sarabun" w:hAnsi="TH SarabunPSK" w:cs="TH SarabunPSK"/>
          <w:sz w:val="32"/>
          <w:szCs w:val="32"/>
        </w:rPr>
        <w:t>)*</w:t>
      </w:r>
    </w:p>
    <w:p w:rsidR="002804AE" w:rsidRPr="007E6DD5" w:rsidRDefault="00865F69">
      <w:pPr>
        <w:tabs>
          <w:tab w:val="left" w:pos="284"/>
        </w:tabs>
        <w:spacing w:after="0" w:line="240" w:lineRule="auto"/>
        <w:ind w:left="567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7.1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ระดับความพร้อมทางเทคโนโลยี </w:t>
      </w:r>
      <w:r w:rsidRPr="007E6DD5">
        <w:rPr>
          <w:rFonts w:ascii="TH SarabunPSK" w:eastAsia="Sarabun" w:hAnsi="TH SarabunPSK" w:cs="TH SarabunPSK"/>
          <w:sz w:val="32"/>
          <w:szCs w:val="32"/>
        </w:rPr>
        <w:t>(Technology Readiness Level: TRL)*</w:t>
      </w:r>
    </w:p>
    <w:p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1)  TRL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ณ ปัจจุบัน 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:rsidR="002804AE" w:rsidRPr="007E6DD5" w:rsidRDefault="00865F69">
      <w:pPr>
        <w:shd w:val="clear" w:color="auto" w:fill="FFFFFF"/>
        <w:tabs>
          <w:tab w:val="left" w:pos="99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 xml:space="preserve">  2)  TRL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เมื่องานวิจัยเสร็จสิ้นระดับ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7.2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ระดับความพร้อมทางสังคม </w:t>
      </w:r>
      <w:r w:rsidRPr="007E6DD5">
        <w:rPr>
          <w:rFonts w:ascii="TH SarabunPSK" w:eastAsia="Sarabun" w:hAnsi="TH SarabunPSK" w:cs="TH SarabunPSK"/>
          <w:sz w:val="32"/>
          <w:szCs w:val="32"/>
        </w:rPr>
        <w:t>(Societal Readiness Level: SRL)*</w:t>
      </w:r>
    </w:p>
    <w:p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1)  SRL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ณ ปัจจุบัน 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:rsidR="002804AE" w:rsidRPr="007E6DD5" w:rsidRDefault="00865F69">
      <w:pPr>
        <w:shd w:val="clear" w:color="auto" w:fill="FFFFFF"/>
        <w:tabs>
          <w:tab w:val="left" w:pos="99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 xml:space="preserve">  2)  SRL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เมื่องานวิจัยเสร็จสิ้นระดับ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:rsidR="002804AE" w:rsidRPr="007E6DD5" w:rsidRDefault="002804AE">
      <w:pPr>
        <w:tabs>
          <w:tab w:val="left" w:pos="3119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แนวทางการขับเคลื่อนผลงานวิจัยและนวัตกรรมไปสู่ผลลัพธ์และผลกระทบ </w:t>
      </w:r>
    </w:p>
    <w:p w:rsidR="002804AE" w:rsidRPr="007E6DD5" w:rsidRDefault="00865F69" w:rsidP="007E6DD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3261"/>
        </w:tabs>
        <w:spacing w:after="0" w:line="276" w:lineRule="auto"/>
        <w:ind w:right="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การเชื่อมโยงกับนักวิจัยที่เป็นผู้เชี่ยวชาญในสาขาวิชาที่ทำการวิจัยทั้งในและต่างประเทศ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ถ้ามี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(Connections with other experts within and outside Thailand)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และแผนที่จะติดต่อหรือสร้างความสัมพันธ์กับผู้เชี่ยวชาญ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:rsidR="002804AE" w:rsidRPr="007E6DD5" w:rsidRDefault="00865F69" w:rsidP="007E6DD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right="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การเชื่อมโยงหรือความร่วมมือกับผู้มีส่วนได้ส่วนเสีย และผู้ใช้ประโยชน์จากงานวิจัย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(Stakeholder and User Engagement)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โดยระบุชื่อหน่วยงานภาครัฐ เอกชน ประชาสังคมและชุมชน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>........................................................................................................................................................................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0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:rsidR="002804AE" w:rsidRPr="007E6DD5" w:rsidRDefault="00865F69" w:rsidP="007E6DD5">
      <w:pPr>
        <w:tabs>
          <w:tab w:val="left" w:pos="851"/>
        </w:tabs>
        <w:ind w:right="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ประสบการณ์การบริหารงานของหัวหน้าโครงการ ในการบริหารโครงการย้อนหลังไม่เกิน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  </w:t>
      </w:r>
      <w:r w:rsidRPr="007E6DD5">
        <w:rPr>
          <w:rFonts w:ascii="TH SarabunPSK" w:eastAsia="Sarabun" w:hAnsi="TH SarabunPSK" w:cs="TH SarabunPSK"/>
          <w:sz w:val="32"/>
          <w:szCs w:val="32"/>
        </w:rPr>
        <w:br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กรอกไม่เกิน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ลำดับโดยเน้นโครงการที่เกิดผลกระทบสูง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) </w:t>
      </w:r>
    </w:p>
    <w:p w:rsidR="002804AE" w:rsidRPr="007E6DD5" w:rsidRDefault="002804AE">
      <w:pPr>
        <w:tabs>
          <w:tab w:val="left" w:pos="1134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ff7"/>
        <w:tblW w:w="95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2532"/>
        <w:gridCol w:w="2004"/>
        <w:gridCol w:w="1673"/>
      </w:tblGrid>
      <w:tr w:rsidR="002804AE" w:rsidRPr="007E6DD5">
        <w:tc>
          <w:tcPr>
            <w:tcW w:w="3345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ชื่อโครงการวิจัย</w:t>
            </w:r>
          </w:p>
        </w:tc>
        <w:tc>
          <w:tcPr>
            <w:tcW w:w="2532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444444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งบประมาณ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(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2804AE" w:rsidRPr="007E6DD5">
        <w:tc>
          <w:tcPr>
            <w:tcW w:w="3345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45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200" w:line="276" w:lineRule="auto"/>
        <w:ind w:left="1080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  <w:sectPr w:rsidR="002804AE" w:rsidRPr="007E6DD5">
          <w:pgSz w:w="11906" w:h="16838"/>
          <w:pgMar w:top="1350" w:right="991" w:bottom="993" w:left="1440" w:header="708" w:footer="281" w:gutter="0"/>
          <w:cols w:space="720"/>
        </w:sectPr>
      </w:pP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4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ผลผลิต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>/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ผลลัพธ์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>/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ผลกระทบ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ประโยชน์ที่คาดว่าจะได้รับ</w:t>
      </w:r>
    </w:p>
    <w:p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ด้านวิชาการ 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ด้านสังคม</w:t>
      </w:r>
    </w:p>
    <w:p w:rsidR="002804AE" w:rsidRPr="007E6DD5" w:rsidRDefault="00865F69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ด้านสาธารณะ    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ด้านสิ่งแวดล้อม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ด้านนโยบาย 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ด้านเศรษฐกิจ 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:rsidR="002804AE" w:rsidRPr="007E6DD5" w:rsidRDefault="002804AE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2.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ผลผลิตที่คาดว่าจะได้รับ </w:t>
      </w:r>
      <w:r w:rsidRPr="007E6DD5">
        <w:rPr>
          <w:rFonts w:ascii="TH SarabunPSK" w:eastAsia="Sarabun" w:hAnsi="TH SarabunPSK" w:cs="TH SarabunPSK"/>
          <w:sz w:val="32"/>
          <w:szCs w:val="32"/>
        </w:rPr>
        <w:t>(Output)</w:t>
      </w:r>
    </w:p>
    <w:tbl>
      <w:tblPr>
        <w:tblStyle w:val="aff8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2804AE" w:rsidRPr="007E6DD5">
        <w:trPr>
          <w:tblHeader/>
        </w:trPr>
        <w:tc>
          <w:tcPr>
            <w:tcW w:w="1449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bookmarkStart w:id="5" w:name="_heading=h.tyjcwt" w:colFirst="0" w:colLast="0"/>
            <w:bookmarkEnd w:id="5"/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ผลผลิต</w:t>
            </w:r>
          </w:p>
        </w:tc>
        <w:tc>
          <w:tcPr>
            <w:tcW w:w="1547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รายละเอียดของผลผลิต</w:t>
            </w:r>
          </w:p>
        </w:tc>
        <w:tc>
          <w:tcPr>
            <w:tcW w:w="1781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จำนวนนำส่ง</w:t>
            </w:r>
          </w:p>
        </w:tc>
        <w:tc>
          <w:tcPr>
            <w:tcW w:w="1361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หน่วยนับ</w:t>
            </w:r>
          </w:p>
        </w:tc>
      </w:tr>
      <w:tr w:rsidR="002804AE" w:rsidRPr="007E6DD5">
        <w:trPr>
          <w:tblHeader/>
        </w:trPr>
        <w:tc>
          <w:tcPr>
            <w:tcW w:w="1449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2804AE" w:rsidRPr="007E6DD5">
        <w:trPr>
          <w:tblHeader/>
        </w:trPr>
        <w:tc>
          <w:tcPr>
            <w:tcW w:w="1449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2804AE" w:rsidRPr="007E6DD5">
        <w:trPr>
          <w:tblHeader/>
        </w:trPr>
        <w:tc>
          <w:tcPr>
            <w:tcW w:w="1449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</w:tbl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7E6DD5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 xml:space="preserve">หมายเหตุ 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(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หากผลผลิตข้อใดไม่มีไม่ต้องระบุ และขอให้ตัดออก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bookmarkStart w:id="6" w:name="_heading=h.3dy6vkm" w:colFirst="0" w:colLast="0"/>
      <w:bookmarkEnd w:id="6"/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 </w:t>
      </w: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ผลลัพธ์ </w:t>
      </w:r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(Expected Outcomes) </w:t>
      </w: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ที่คาดว่าเกิดขึ้น </w:t>
      </w:r>
    </w:p>
    <w:p w:rsidR="002804AE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  <w:bookmarkStart w:id="7" w:name="_heading=h.1t3h5sf" w:colFirst="0" w:colLast="0"/>
      <w:bookmarkEnd w:id="7"/>
      <w:r w:rsidRPr="007E6DD5">
        <w:rPr>
          <w:rFonts w:ascii="TH SarabunPSK" w:eastAsia="Sarabun" w:hAnsi="TH SarabunPSK" w:cs="TH SarabunPSK"/>
          <w:b/>
          <w:color w:val="000000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>นิยามของ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ผลลัพธ์ คือ ผลที่เกิดขึ้นหลังจากโครงการ ววน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>.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สิ้นสุดไปแล้ว โดยเป็นการนําผลผลิต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(Output)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ที่ได้ของโครงการพัฒนา ววน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.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ไปใช้ประโยชน์โดยผู้ใช้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(Users)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ที่ชัดเจน ส่งผลทําให้ระดับความรู้ ทัศนคติ พฤติกรรม การปฏิบัติ หรือทักษะของผู้ใช้มีการเปลี่ยนแปลงไปจากเดิมเมื่อเทียบกับก่อนการนําผลผลิตจาก โครงการมาใช้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ตลอดจนการพัฒนาต่อยอดผลผลิตของโครงการเดิมที่ยังไม่เสร็จสมบูรณ์ ให้มี ระดับความพร้อมในการใช้ประโยชน์สูงขึ้นอย่างมีนัยสําคัญ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>)</w:t>
      </w:r>
    </w:p>
    <w:p w:rsidR="00F04F89" w:rsidRPr="007E6DD5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ประเภทของผลลัพธ์และคําจํากัดความ </w:t>
      </w:r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</w:rPr>
        <w:t>(Type of Outcomes and Definition)</w:t>
      </w:r>
    </w:p>
    <w:tbl>
      <w:tblPr>
        <w:tblStyle w:val="affa"/>
        <w:tblW w:w="99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1"/>
        <w:gridCol w:w="1074"/>
        <w:gridCol w:w="1081"/>
        <w:gridCol w:w="1804"/>
        <w:gridCol w:w="2098"/>
      </w:tblGrid>
      <w:tr w:rsidR="002804AE" w:rsidRPr="007E6DD5">
        <w:trPr>
          <w:tblHeader/>
        </w:trPr>
        <w:tc>
          <w:tcPr>
            <w:tcW w:w="3941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bookmarkStart w:id="8" w:name="_heading=h.4d34og8" w:colFirst="0" w:colLast="0"/>
            <w:bookmarkEnd w:id="8"/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ผลที่คาดว่าจะได้รับ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ทำ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 xml:space="preserve">dropdown list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ให้เลือก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074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081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1804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รายละเอียดของผลลัพธ์</w:t>
            </w:r>
          </w:p>
        </w:tc>
        <w:tc>
          <w:tcPr>
            <w:tcW w:w="2098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ผู้ใช้ประโยชน์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(Users)/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ผู้ได้รับผลประโยชน์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(Beneficiaries)</w:t>
            </w:r>
          </w:p>
        </w:tc>
      </w:tr>
      <w:tr w:rsidR="002804AE" w:rsidRPr="007E6DD5">
        <w:trPr>
          <w:trHeight w:val="431"/>
        </w:trPr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ผลงานตีพิมพ์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(Publications)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rPr>
          <w:trHeight w:val="441"/>
        </w:trPr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 xml:space="preserve">การอ้างอิง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(Citations)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เครื่องมือและระเบียบวิธีการวิจัย                    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Tools and Methods)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ฐานข้อมูลและแบบจำลองวิจัย</w:t>
            </w:r>
          </w:p>
          <w:p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Databases and Models)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(Next Destination)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รางวัลและการยอมรับ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(Awards and Recognitions)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การใช้ประโยชน์จากเครื่องมือ อุปกรณ์ห้องวิจัยและโครงสร้างพื้นฐาน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(Use of Facilities and Resources)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rPr>
          <w:trHeight w:val="424"/>
        </w:trPr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ทรัพย์สินทางปัญญา การขึ้นทะเบียนพันธุ์ พืชและพันธุ์สัตว์ และการอนุญาตให้ใช้สิทธิ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(Intellectual property, Registered Plants Varieties and Animals Breeding and Licensing)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การถ่ายทอดเทคโนโลยี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(Technology Transfer)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ผลิตภัณฑ์และกระบวนการ บริการ และการ รับรองมาตรฐานใหม่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 xml:space="preserve">(New Products/Processes, New Services and New Standard Assurances) 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ทุนวิจัยต่อยอด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 xml:space="preserve">(Further Funding) 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ความร่วมมือหรือหุ้นส่วน ความร่วมมือ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br/>
              <w:t xml:space="preserve">(Collaborations and Partnerships) 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การผลักดันนโยบาย แนวปฏิบัติ แผนและกฎระเบียบ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 xml:space="preserve">(Influence on Policy, Practice, Plan and Regulations) 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4"/>
                <w:szCs w:val="24"/>
                <w:highlight w:val="white"/>
              </w:rPr>
              <w:t>.0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:rsidR="00F04F89" w:rsidRPr="007E6DD5" w:rsidRDefault="00F04F89">
      <w:pPr>
        <w:rPr>
          <w:rFonts w:ascii="TH SarabunPSK" w:hAnsi="TH SarabunPSK" w:cs="TH SarabunPSK"/>
        </w:rPr>
      </w:pP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sz w:val="32"/>
          <w:szCs w:val="32"/>
        </w:rPr>
        <w:t xml:space="preserve">4.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ผลกระทบ 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 xml:space="preserve">(Expected Impacts)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ที่คาดว่าจะเกิดขึ้น</w:t>
      </w:r>
    </w:p>
    <w:p w:rsidR="002804AE" w:rsidRDefault="00865F69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  <w:bookmarkStart w:id="9" w:name="_heading=h.2s8eyo1" w:colFirst="0" w:colLast="0"/>
      <w:bookmarkEnd w:id="9"/>
      <w:r w:rsidRPr="007E6DD5">
        <w:rPr>
          <w:rFonts w:ascii="TH SarabunPSK" w:eastAsia="Sarabun" w:hAnsi="TH SarabunPSK" w:cs="TH SarabunPSK"/>
          <w:b/>
          <w:bCs/>
          <w:cs/>
        </w:rPr>
        <w:t>นิยามของผลกระทบ</w:t>
      </w:r>
      <w:r w:rsidRPr="007E6DD5">
        <w:rPr>
          <w:rFonts w:ascii="TH SarabunPSK" w:eastAsia="Sarabun" w:hAnsi="TH SarabunPSK" w:cs="TH SarabunPSK"/>
          <w:i/>
        </w:rPr>
        <w:t xml:space="preserve"> </w:t>
      </w:r>
      <w:r w:rsidRPr="007E6DD5">
        <w:rPr>
          <w:rFonts w:ascii="TH SarabunPSK" w:eastAsia="Sarabun" w:hAnsi="TH SarabunPSK" w:cs="TH SarabunPSK"/>
          <w:cs/>
        </w:rPr>
        <w:t xml:space="preserve">คือ การเปลี่ยนแปลงที่เกิดขึ้นจากผลลัพธ์ </w:t>
      </w:r>
      <w:r w:rsidRPr="007E6DD5">
        <w:rPr>
          <w:rFonts w:ascii="TH SarabunPSK" w:eastAsia="Sarabun" w:hAnsi="TH SarabunPSK" w:cs="TH SarabunPSK"/>
        </w:rPr>
        <w:t xml:space="preserve">(outcome) </w:t>
      </w:r>
      <w:r w:rsidRPr="007E6DD5">
        <w:rPr>
          <w:rFonts w:ascii="TH SarabunPSK" w:eastAsia="Sarabun" w:hAnsi="TH SarabunPSK" w:cs="TH SarabunPSK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</w:t>
      </w:r>
      <w:r w:rsidRPr="007E6DD5">
        <w:rPr>
          <w:rFonts w:ascii="TH SarabunPSK" w:eastAsia="Sarabun" w:hAnsi="TH SarabunPSK" w:cs="TH SarabunPSK"/>
        </w:rPr>
        <w:t xml:space="preserve">(Engagement activities) </w:t>
      </w:r>
      <w:r w:rsidRPr="007E6DD5">
        <w:rPr>
          <w:rFonts w:ascii="TH SarabunPSK" w:eastAsia="Sarabun" w:hAnsi="TH SarabunPSK" w:cs="TH SarabunPSK"/>
          <w:cs/>
        </w:rPr>
        <w:t xml:space="preserve">และมีเส้นทางของผลกระทบ </w:t>
      </w:r>
      <w:r w:rsidRPr="007E6DD5">
        <w:rPr>
          <w:rFonts w:ascii="TH SarabunPSK" w:eastAsia="Sarabun" w:hAnsi="TH SarabunPSK" w:cs="TH SarabunPSK"/>
        </w:rPr>
        <w:t xml:space="preserve">(impact pathway) </w:t>
      </w:r>
      <w:r w:rsidRPr="007E6DD5">
        <w:rPr>
          <w:rFonts w:ascii="TH SarabunPSK" w:eastAsia="Sarabun" w:hAnsi="TH SarabunPSK" w:cs="TH SarabunPSK"/>
          <w:cs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:rsidR="007E6DD5" w:rsidRPr="007E6DD5" w:rsidRDefault="007E6DD5" w:rsidP="00F04F89">
      <w:pPr>
        <w:spacing w:after="0" w:line="240" w:lineRule="auto"/>
        <w:jc w:val="both"/>
        <w:rPr>
          <w:rFonts w:ascii="TH SarabunPSK" w:eastAsia="Sarabun" w:hAnsi="TH SarabunPSK" w:cs="TH SarabunPSK"/>
        </w:rPr>
      </w:pP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ด้านวิชาการ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ด้านสังคม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630" w:firstLine="144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ด้านสาธารณะ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ด้านชุมชนและพื้นที่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ด้านสิ่งแวดล้อม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lastRenderedPageBreak/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ด้านนโยบาย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ด้านเศรษฐกิจ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 </w:t>
      </w:r>
    </w:p>
    <w:p w:rsid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bookmarkStart w:id="10" w:name="_GoBack"/>
      <w:bookmarkEnd w:id="10"/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280069" w:rsidRDefault="00280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280069" w:rsidRDefault="00280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280069" w:rsidRDefault="00280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</w:pPr>
    </w:p>
    <w:p w:rsidR="002804AE" w:rsidRP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 w:rsidRPr="00F04F89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เอกสารแนบ </w:t>
      </w:r>
    </w:p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b/>
          <w:color w:val="44546A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color w:val="44546A"/>
          <w:sz w:val="32"/>
          <w:szCs w:val="32"/>
          <w:cs/>
        </w:rPr>
        <w:t xml:space="preserve">รหัสสาขา </w:t>
      </w:r>
      <w:r w:rsidRPr="007E6DD5">
        <w:rPr>
          <w:rFonts w:ascii="TH SarabunPSK" w:eastAsia="Sarabun" w:hAnsi="TH SarabunPSK" w:cs="TH SarabunPSK"/>
          <w:b/>
          <w:color w:val="44546A"/>
          <w:sz w:val="32"/>
          <w:szCs w:val="32"/>
        </w:rPr>
        <w:t>ISCED</w:t>
      </w:r>
    </w:p>
    <w:tbl>
      <w:tblPr>
        <w:tblStyle w:val="afc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402"/>
        <w:gridCol w:w="3941"/>
      </w:tblGrid>
      <w:tr w:rsidR="00F04F89" w:rsidRPr="007E6DD5" w:rsidTr="00F04F89">
        <w:trPr>
          <w:trHeight w:val="270"/>
          <w:tblHeader/>
        </w:trPr>
        <w:tc>
          <w:tcPr>
            <w:tcW w:w="2122" w:type="dxa"/>
            <w:shd w:val="clear" w:color="auto" w:fill="DEEBF6"/>
          </w:tcPr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>ISCED Broad field</w:t>
            </w:r>
          </w:p>
        </w:tc>
        <w:tc>
          <w:tcPr>
            <w:tcW w:w="3402" w:type="dxa"/>
            <w:shd w:val="clear" w:color="auto" w:fill="DEEBF6"/>
          </w:tcPr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>ISCED Narrow field</w:t>
            </w:r>
          </w:p>
        </w:tc>
        <w:tc>
          <w:tcPr>
            <w:tcW w:w="3941" w:type="dxa"/>
            <w:shd w:val="clear" w:color="auto" w:fill="DEEBF6"/>
          </w:tcPr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>ISCED Detailed field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 Generic programmes and qualifications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000 Generic programmes and qualifications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0000 Generic programmes and qualifications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 Generic programmes and qualifications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001 Basic programmes and qualifications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0011 Basic programmes and qualifications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 Generic programmes and qualifications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002 Literacy and numeracy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0021 Literacy and numeracy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 Generic programmes and qualifications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003 Personal skills and development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0031 Personal skills and development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 Generic programmes and qualifications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009 Generic programmes and qualifications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0099 Generic programmes and qualifications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0110 Education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0111 Education science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0112 Training for pre-school teachers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0113 Teacher training  without subject specialisation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0114Teacher training with subject specialisation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0119Education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018 Inter-disciplinary programmes and qualifications involving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0188 Inter-disciplinary programmes and qualifications involving education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020 Arts and humanities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0200 Arts and humanities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0210 Arts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0211 Audio-visual techniques and media production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0212 Fashion, interior and industrial design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0213 Fine arts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0214Handicrafts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0215Music and performing arts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0219Arts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0220Humanities (excluding languages)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0221Religion and theology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0222History and archaeology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0223Philosophy and ethics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0229Humanities (except languages)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0230 Languages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0231 Language acquisition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0232Literature and linguistics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0239Languages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028 Inter-disciplinary programmes and qualifications involving arts and humanities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0288Inter-disciplinary programmes and qualifications involving arts and humanities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029 Arts and humanities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0299Arts and humanities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030Social sciences, journalism and information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0300Social sciences, journalism and information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031Social and behavioural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0310Social and behavioural sciences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031Social and behavioural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0311Economics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031Social and behavioural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0312Political sciences and civics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031Social and behavioural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0313 Psychology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031Social and behavioural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0314Sociology and cultural studies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031Social and behavioural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0319Social and behavioural sciences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0320Journalism and information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0321Journalism and reporting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0322Library, information and archival studies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0329Journalism and information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038 Inter-disciplinary programmes and qualifications involving social sciences, journalism and information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0388Inter-disciplinary programmes and qualifications involving social sciences, journalism and information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039 Social sciences, journalism and information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0399Social sciences, journalism and information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040Business, administration and law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0400Business, administration and law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0410Business and administration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0411Accounting and taxation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0412Finance, banking and insurance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0413Management and administration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0414Marketing and advertising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0415Secretarial and office work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0416Wholesale and retail sales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0417Work skills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0419Business and administration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042Law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0421Law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048 Inter-disciplinary programmes and qualifications involving business, administration and law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0488Inter-disciplinary programmes and qualifications involving business, administration and law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049 Business, administration and law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0499Business, administration and law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050Natural sciences, mathematics and statistics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0500Natural sciences, mathematics and statistics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0510Biological and related sciences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0511Biology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0512Biochemistry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0519Biological and related sciences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0520Environment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0521Environmental sciences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0522Natural environments and wildlife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0529Environment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0530Physical sciences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0531Chemistry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0532Earth sciences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0533 Physics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0539Physical sciences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0540Mathematics and statistics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0541Mathematics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0542Statistics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058Inter-disciplinary programmes and qualifications involving natural sciences, mathematics and statistics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0588Inter-disciplinary programmes and qualifications involving natural sciences, mathematics and statistics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059Natural sciences, mathematics and statistics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0599Natural sciences, mathematics and statistics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0610Information and Communication Technologies (ICTs)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0611Computer use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0612Database and network design and administration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0613Software and applications development and analysis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0619Information and Communication Technologies (ICTs)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068Inter-disciplinary programmes and qualifications involving Information and Communication Technologies (ICTs)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0688Inter-disciplinary programmes and qualifications involving Information and Communication Technologies (ICTs)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070 Engineering, manufacturing and construction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0700Engineering, manufacturing and construction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0710Engineering and engineering trades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0711Chemical engineering and processes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0712Environmental protection technology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0713Electricity and energy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0714Electronics and automation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0715Mechanics and metal trades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0716Motor vehicles, ships and aircraft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0719 Engineering and engineering trades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0720Manufacturing and processing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0721Food processing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0722Materials (glass, paper, plastic and wood)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0723Textiles (clothes, footwear and leather)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0724Mining and extraction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0729 Manufacturing and processing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0730Architecture and construction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0731Architecture and town planning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0732Building and civil engineering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078Inter-disciplinary programmes and qualifications involving engineering, manufacturing and construction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0788Inter-disciplinary programmes and qualifications involving engineering, manufacturing and construction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079Engineering, manufacturing and construction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0799Engineering, manufacturing and construction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080 Agriculture, forestry, fisheries and veterinary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0800Agriculture, forestry, fisheries and veterinary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0810Agriculture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0811Crop and livestock production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0812Horticulture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0819Agriculture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082Forestry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0821Forestry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083Fisheries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0831Fisheries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084Veterinary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0841Veterinary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088Inter-disciplinary programmes and qualifications involving agriculture, forestry, fisheries and veterinary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0888Inter-disciplinary programmes and qualifications involving agriculture, forestry, fisheries and veterinary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089Agriculture, forestry, fisheries and veterinary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0899Agriculture, forestry, fisheries and veterinary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090 Health and welfare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0900Health and welfare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0910Health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0911Dental studies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0912Medicine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0913Nursing and midwifery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0914Medical diagnostic and treatment technology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0915Therapy and rehabilitation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0916Pharmacy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0917Traditional and complementary medicine and therapy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0919Health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0920Welfare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0921Care of the elderly and of disabled adults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0922Child care and youth services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0923Social work and counselling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0929 Welfare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098Inter-disciplinary programmes and qualifications involving health and welfare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0988Inter-disciplinary programmes and qualifications involving health and welfare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099 Health and welfare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0999Health and welfare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100 Services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1000Services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1010Personal services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1011Domestic services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1012Hair and beauty services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1013Hotel, restaurants and catering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1014Sports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1015Travel, tourism and leisure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1019 Personal services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1020Hygiene and occupational health services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1021 Community sanitation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1022Occupational health and safety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1029 Hygiene and occupational health services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1030Security services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1031Military and defence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1032Protection of persons and property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1039 Security services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104 Transport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1041Transport services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108 Inter-disciplinary programmes and qualifications involving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1088Inter-disciplinary programmes and qualifications involving services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109 Services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1099Services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99 Field unknown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999 Field unknown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9999Field unknown</w:t>
            </w:r>
          </w:p>
        </w:tc>
      </w:tr>
    </w:tbl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F04F89" w:rsidRPr="00F04F89" w:rsidRDefault="00F04F89" w:rsidP="00F04F89">
      <w:pPr>
        <w:tabs>
          <w:tab w:val="left" w:pos="3119"/>
        </w:tabs>
        <w:spacing w:after="0" w:line="240" w:lineRule="auto"/>
        <w:ind w:left="284" w:firstLine="141"/>
        <w:jc w:val="center"/>
        <w:rPr>
          <w:rFonts w:ascii="TH SarabunPSK" w:eastAsia="Sarabun" w:hAnsi="TH SarabunPSK" w:cs="TH SarabunPSK"/>
          <w:sz w:val="32"/>
          <w:szCs w:val="32"/>
        </w:rPr>
      </w:pPr>
      <w:r w:rsidRPr="00F04F89">
        <w:rPr>
          <w:rFonts w:ascii="TH SarabunPSK" w:eastAsia="Sarabun" w:hAnsi="TH SarabunPSK" w:cs="TH SarabunPSK"/>
          <w:b/>
          <w:bCs/>
          <w:color w:val="44546A"/>
          <w:sz w:val="32"/>
          <w:szCs w:val="32"/>
          <w:cs/>
        </w:rPr>
        <w:t xml:space="preserve">ระดับความพร้อมทางเทคโนโลยี </w:t>
      </w:r>
      <w:r w:rsidRPr="00F04F89">
        <w:rPr>
          <w:rFonts w:ascii="TH SarabunPSK" w:eastAsia="Sarabun" w:hAnsi="TH SarabunPSK" w:cs="TH SarabunPSK"/>
          <w:b/>
          <w:color w:val="44546A"/>
          <w:sz w:val="32"/>
          <w:szCs w:val="32"/>
        </w:rPr>
        <w:t>(Technology Readiness Level: TRL)</w:t>
      </w:r>
    </w:p>
    <w:tbl>
      <w:tblPr>
        <w:tblStyle w:val="aff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F04F89" w:rsidRPr="007E6DD5" w:rsidTr="00F04F89">
        <w:tc>
          <w:tcPr>
            <w:tcW w:w="9465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lastRenderedPageBreak/>
              <w:t xml:space="preserve">ระดับความพร้อมทางเทคโนโลยี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 xml:space="preserve">Technology Readiness Level: TRL)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มีรายละเอียด ดังนี้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1: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หลักการพื้นฐานได้รับการพิจารณาและมีการรายงาน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(Basic principles observed and reported)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2: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มีการสร้างแนวคิดด้านเทคโนโลยีและ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การประยุกต์ใช้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(Technology concept and / or application formulated)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3: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มีการทดลองและวิเคราะห์หน้าที่หลัก และ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หรือ มีการพิสูจน์ความเป็นไปได้ ของแนวคิด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br/>
              <w:t xml:space="preserve">(Analytical and experimental critical function and / or characteristic proof-of concept)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4: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การทดสอบองค์ประกอบ และ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บอร์ดทดลองอิเล็กทรอนิกส์จำลอง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(Breadboard)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ในสภาวะแวดล้อมในห้องปฏิบัติการ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(Component and / or breadboard validation in laboratory environment)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5: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การทดสอบองค์ประกอบ และ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บอร์ดทดลองอิเล็กทรอนิกส์จำลอง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(Breadboard)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ในสภาวะแวดล้อมที่เกี่ยวข้อง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(Component and / or breadboard validation in relevant environment)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6: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การทดสอบแบบจำลองของระบบหรือระบบย่อย หรือต้นแบบในสภาวะแวดล้อมที่เกี่ยวข้องซึ่งอาจเป็นภาคพื้นดินหรืออวกาศ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(System / subsystem model or prototype demonstration in a relevant environment (ground or space))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7: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>การทดสอบต้นแบบระบบในสภาวะแวดล้อมอวกาศ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br/>
              <w:t xml:space="preserve">(System prototype demonstration in a space environment)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8: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ระบบจริงสำเร็จสมบูรณ์และมีคุณสมบัติการทดสอบและสาธติ บนภาคพื้นดินหรือในอวกาศ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(Actual system completed and “flight qualified” through test and demonstration (ground or space))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9: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ระบบจริงได้รับการพิสูจน์ทางการบินโดยภารกิจสำเร็จ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(Actual system “flight proven” through successful mission operations) </w:t>
            </w:r>
          </w:p>
        </w:tc>
      </w:tr>
    </w:tbl>
    <w:p w:rsid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F04F89" w:rsidRPr="00F04F89" w:rsidRDefault="00F04F89" w:rsidP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04F89">
        <w:rPr>
          <w:rFonts w:ascii="TH SarabunPSK" w:eastAsia="Sarabun" w:hAnsi="TH SarabunPSK" w:cs="TH SarabunPSK"/>
          <w:b/>
          <w:bCs/>
          <w:color w:val="44546A"/>
          <w:sz w:val="32"/>
          <w:szCs w:val="32"/>
          <w:cs/>
        </w:rPr>
        <w:t xml:space="preserve">ระดับความพร้อมทางสังคม </w:t>
      </w:r>
      <w:r w:rsidRPr="00F04F89">
        <w:rPr>
          <w:rFonts w:ascii="TH SarabunPSK" w:eastAsia="Sarabun" w:hAnsi="TH SarabunPSK" w:cs="TH SarabunPSK"/>
          <w:b/>
          <w:color w:val="44546A"/>
          <w:sz w:val="32"/>
          <w:szCs w:val="32"/>
        </w:rPr>
        <w:t>(Societal Readiness Level: SRL)</w:t>
      </w:r>
    </w:p>
    <w:tbl>
      <w:tblPr>
        <w:tblStyle w:val="aff6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F04F89" w:rsidRPr="007E6DD5" w:rsidTr="00F04F89">
        <w:tc>
          <w:tcPr>
            <w:tcW w:w="9465" w:type="dxa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ระดับความพร้อมทางสังคม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 xml:space="preserve">(Societal Readiness Level: SRL)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มีรายละเอียด ดังนี้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1: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การวิเคราะห์ปัญหาและกำหนดความพร้อมของความรู้และเทคโนโลยีทางด้านสังคมที่มี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(Identifying problem and identifying societal readiness)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2: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การกำหนดปัญหา การเสนอแนวคิดในการพัฒนาหรือการแก้ปัญหาและ คาดการณ์ ผลกระทบที่อาจเกิดขึ้น และระบุผู้มีส่วนได้ส่วนเสียที่เกี่ยวข้อง ในโครงการ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(Formulation of problem, proposed solution(s) and potential impact, expected societal readiness; identifying relevant stakeholders for the project.)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3: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ศึกษา วิจัย ทดสอบแนวทางการพัฒนาหรือแก้ปัญหาที่กำหนดขึ้นร่วมกับ ผู้มีส่วนได้ส่วนเสียที่เกี่ยวข้อง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(Initial testing of proposed solution(s) together with relevant stakeholders)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4: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ตรวจสอบแนวทางการแก้ปัญหาโดยการทดสอบในพื้นที่นำร่องเพื่อยืนยัน ผลกระทบตามที่คาดว่าจะเกิดขึ้น และดูความพร้อมขององค์ความรู้และ เทคโนโลยี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(Problem validated through pilot testing in relevant environment to substantiate Proposed impact and societal readiness)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5: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แนวทางการแก้ปัญหาได้รับการตรวจสอบ ถูกนำเสนอแก่ผู้มีส่วนได้ส่วนเสีย ที่เกี่ยวข้อง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area (Proposed solution(s) validated, now by relevant stakeholders in the area)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6: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ผลการศึกษานำไปประยุกต์ใช้ในสิ่งแวดล้อมอื่น และดำเนินการกับผู้มีส่วนได้ ส่วนเสียที่เกี่ยวข้องเพื่อให้ได้ข้อเสนอแนะเบื้องต้นเพื่อให้เกิดผลกระทบ ที่เป็นไปได้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(Solution (s) demonstrated in relevant environment and in co-operation with relevant stakeholders to gain initial feedback on potential impact)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7: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การปรับปรุงโครงการ และ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หรือแนวทางการพัฒนา การแก้ปัญหารวมถึงการทดสอบแนวทางการพัฒนาการแก้ปัญหาใหม่ในสภาพแวดล้อมที่เกี่ยวข้อง กับผู้มีส่วนได้ส่วนเสีย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(Refinement of project and / or solution and, if needed, retesting in relevant environment with relevant stakeholders)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8: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เสนอแนวทางการพัฒนา การแก้ปัญหาในรูปแบบแผนการดำเนินงานที่สมบูรณ์และได้รับการยอมรับ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(Proposed solution(s) as well as a plan for societal adaptation complete and qualified)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9: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แนวทางการพัฒนาและการแก้ปัญหาของโครงการได้รับการยอมรับและ สามารถนำไปประยุกต์ใช้ได้กับสิ่งแวดล้อมอื่นๆ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(Actual project solution (s) proven in relevant environment) </w:t>
            </w:r>
          </w:p>
        </w:tc>
      </w:tr>
    </w:tbl>
    <w:p w:rsid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ประเภทของผลผลิตและคำจำกัดความ 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>(Type of Outputs and Definition)</w:t>
      </w:r>
    </w:p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</w:rPr>
      </w:pPr>
      <w:r w:rsidRPr="007E6DD5">
        <w:rPr>
          <w:rFonts w:ascii="TH SarabunPSK" w:eastAsia="Sarabun" w:hAnsi="TH SarabunPSK" w:cs="TH SarabunPSK"/>
          <w:cs/>
        </w:rPr>
        <w:t xml:space="preserve">นิยามของผลผลิต คือ 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</w:t>
      </w:r>
      <w:r w:rsidRPr="007E6DD5">
        <w:rPr>
          <w:rFonts w:ascii="TH SarabunPSK" w:eastAsia="Sarabun" w:hAnsi="TH SarabunPSK" w:cs="TH SarabunPSK"/>
        </w:rPr>
        <w:t xml:space="preserve">2 </w:t>
      </w:r>
      <w:r w:rsidRPr="007E6DD5">
        <w:rPr>
          <w:rFonts w:ascii="TH SarabunPSK" w:eastAsia="Sarabun" w:hAnsi="TH SarabunPSK" w:cs="TH SarabunPSK"/>
          <w:cs/>
        </w:rPr>
        <w:t xml:space="preserve">ปีงบประมาณ </w:t>
      </w:r>
    </w:p>
    <w:p w:rsidR="00F04F89" w:rsidRPr="007E6DD5" w:rsidRDefault="00F04F89" w:rsidP="00F04F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ประเภทของผลผลิต ประกอบด้วย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 xml:space="preserve">10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ผลผลิต ตามตารางดังนี้</w:t>
      </w:r>
    </w:p>
    <w:tbl>
      <w:tblPr>
        <w:tblStyle w:val="aff9"/>
        <w:tblW w:w="954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6"/>
        <w:gridCol w:w="6214"/>
      </w:tblGrid>
      <w:tr w:rsidR="00F04F89" w:rsidRPr="007E6DD5" w:rsidTr="00F04F89">
        <w:trPr>
          <w:tblHeader/>
        </w:trPr>
        <w:tc>
          <w:tcPr>
            <w:tcW w:w="3326" w:type="dxa"/>
            <w:shd w:val="clear" w:color="auto" w:fill="D9D9D9"/>
          </w:tcPr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ประเภทของผลผลิต</w:t>
            </w:r>
          </w:p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(Type of Outputs)</w:t>
            </w:r>
          </w:p>
        </w:tc>
        <w:tc>
          <w:tcPr>
            <w:tcW w:w="6214" w:type="dxa"/>
            <w:shd w:val="clear" w:color="auto" w:fill="D9D9D9"/>
          </w:tcPr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คำจำกัดความ</w:t>
            </w:r>
          </w:p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(Definition)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numPr>
                <w:ilvl w:val="0"/>
                <w:numId w:val="2"/>
              </w:numPr>
              <w:ind w:left="309" w:hanging="309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u w:val="single"/>
                <w:cs/>
              </w:rPr>
              <w:t>กำลังคนหรือหน่วยงานเป้าหมายที่ได้รับการพัฒนาจากโครงการ ววน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u w:val="single"/>
              </w:rPr>
              <w:t>.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โดยนับเฉพาะคนหรือ หน่วยงานที่เป็นเป้าหมายของโครงการนั้น ๆ ซึ่งอาจเป็นโครงการใน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lastRenderedPageBreak/>
              <w:t xml:space="preserve">2.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ต้นฉบับบทความวิจัย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(Manuscript)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 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 เป็นสื่ออิเล็กทรอนิกส์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ซึ่ง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ต้นฉบับบทความวิจัย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(Manuscript)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ได้แก่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Proceeding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ระดับชาติ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Proceeding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ระดับนานาชาติ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บทความในประเทศ และบทความต่างประเทศ 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3.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หนังสือ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ข้อมูลงานวิจัยในรูปแบบหนังสือ ตำรา หรือหนังสืออิเล็กทรอนิกส์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(E-book)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ทั้งระดับชาติและ นานาชาติ โดยจะต้องผ่านกระบวนการ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Peer review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ประกอบด้วย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3.1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บางบทของหนังสือ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(Book Chapter)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3.2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หนังสือทั้งเล่ม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(Whole book)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3.3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เอกสาร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หนังสือที่มีเนื้อหาเกี่ยวกับเรื่องใดเรื่องหนึ่ง อย่างครบถ้วน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(Monograph)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4.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ต้นแบบผลิตภัณฑ์ หรือ เทคโนโลยี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กระบวนการใหม่ หรือนวัตกรรมทางสังคม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กระบวนการใหม่ หรือการปรับปรุงผลิตภัณฑ์ หรือเทคโนโลยี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กระบวนการให้ดีขึ้นกว่าเดิม รวมถึงสื่อสร้างสรร สื่อสารคดีเพื่อการเผยแพร่ สื่อออนไลน์ แอปพลิเคชัน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/ Podcast /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กระบวนการ เพื่อสร้างการเรียนรู้ การมีส่วนร่วม และ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หรือ การตระหนักรู้ต่าง ๆ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4.1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ต้นแบบผลิตภัณฑ์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หมายถึง ต้นแบบในรูปแบบของผลิตภัณฑ์ที่ใช้สำหรับการทดสอบก่อน สั่งผลิตจริง ที่พัฒนาขึ้นจากกระบวนการวิจัย พัฒนา หรือการปรับปรุงกระบวนการเดิมด้วยองค์ ความรู้ด้านวิทยาศาสตร์และเทคโนโลยีทั้งในระดับห้องปฏิบัติการ ระดับภาคสนาม ระดับ อุตสาหกรรม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4.2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เทคโนโลยี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กระบวนการใหม่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หมายถึง กรรมวิธีขั้นตอน หรือเทคนิค ที่พัฒนาขึ้นจาก กระบวนการวิจัย พัฒนา หรือการปรับปรุงกระบวนการเดิมด้วยองค์ความรู้ด้านวิทยาศาสตร์ และเทคโนโลยี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4.3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นวัตกรรมทางสังคม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(Social Innovation)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การประยุกต์ใช้ ความคิดใหม่ และ เทคโนโลยีที่เหมาะสม ในการยกระดับคุณภาพชีวิต ชุมชน และสิ่งแวดล้อม อันจะนำไปสู่ความ เท่าเทียมกันในสังคม และสามารถลดปัญหาความเหลื่อมล้ำได้อย่างเป็นรูปธรรม ตัวอย่างเช่น หลักสูตรอบรมปฏิบัติการเพื่อพัฒนานักวิจัย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หลักสูตรพื้นฐานเพื่อพัฒนาอาชีพใหม่ในรูปแบบ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Reskill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หรือ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Upskill}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หลักสูตรการเรียนการสอน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หลักสูตรบัณฑิตพันธุ์ใหม่ หลักสูตรการผลิต ครู เป็นต้น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5.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ทรัพย์สินทางปัญญา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ผลงานอันเกิดจากการประดิษฐ์ คิดค้น หรือสร้างสรรค์ของนักวิจัย ได้แก่ อนุสิทธิบัตร สิทธิบัตร การประดิษฐ์ สิทธิบัตรการออกแบบผลิตภัณฑ์ ลิขสิทธิ์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เครื่องหมายทางการค้า ความลับ ทางการค้า ชื่อทางการค้า การขึ้นทะเบียนพันธุ์พืชหรือสัตว์ สิ่งบ่งชี้ทางภูมิศาสตร์ แบบผังภูมิ ของวงจร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lastRenderedPageBreak/>
              <w:t xml:space="preserve">เครื่องมือ และโครงสร้างพื้นฐาน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(Facilities and Infrastructure)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 นวัตกรรม ที่จัดซื้อ สร้างขึ้น หรือพัฒนาต่อยอดภายใต้โครงการ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7.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ฐานข้อมูล ระบบและกลไก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หรือมาตรฐาน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การพัฒนาฐานข้อมูล และสร้างระบบ กลไก หรือมาตรฐาน ที่ตอบสนองการพัฒนาวิทยาศาสตร์ วิจัยและนวัตกรรมต่าง ๆ และเอื้อต่อการพัฒนาประเทศ ไม่ว่าจะเป็นการพัฒนากำลังคน การ จัดการปัญหาทางสังคม สิ่งแวดล้อม และการสร้างความสามารถในการแข่งขัน เป็นต้น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ระบบและกลไก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ขั้นตอนหรือเครื่องมือ การปฏิบัติงานที่มีการกำหนดอย่างชัดเจนใน การดำเนินการ เพื่อให้ได้ผลออกมาตามที่ต้องการ ขั้นตอนการปฏิบัติงานจะต้องปรากฏให้ทราบ โดยทั่วกัน ไม่ว่าจะอยู่ในรูปของ เอกสาร หรือสื่ออิเล็กทรอนิกส์ หรือโดยวิธีการอื่น ๆ องค์ประกอบของระบบและกลไก ได้แก่ ปัจจัยนำเข้า กระบวนการ ผลผลิต กลุ่มคนที่เกี่ยวข้อง และข้อมูลป้อนกลับ ซึ่งมีความสัมพันธ์เชื่อมโยงกัน ตัวอย่างเช่น ระบบการผลิตและการพัฒนากำลังคน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ระบบส่งเสริมการจัดการทรัพยากรและ สิ่งแวดล้อม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,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ระบบส่งเสริมการวิจัยร่วมกับภาคอุตสาหกรรม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ระบบบริการหรือสิ่งสนับสนุน ประชาชนทั่วไป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ระบบบริการหรือสิ่งสนับสนุนกลุ่มผู้สูงอายุ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ระบบบริการหรือสิ่งสนับสนุนกลุ่ม ผู้ด้อยโอกาส รวมถึงกลไกการพัฒนาเชิงพื้นที่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ฐานข้อมูล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(Database)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คือ ชุดของสารสนเทศ ที่มีโครงสร้างสม่ำเสมอ หรือชุดของ สารสนเทศใด ๆ ที่ประมวลผลด้วยคอมพิวเตอร์ หรือสามารถประมวลด้วยคอมพิวเตอร์ได้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มาตรฐาน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การรับรองมาตรฐานสินค้า และ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หรือ ศูนย์ทดสอบต่าง ๆ เพื่อสร้างและ ยกระดับความสามารถทางด้านคุณภาพ ทั้งในชาติและนานาชาติ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ind w:left="164" w:hanging="164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8.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เครือข่าย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เครือข่ายความร่วมมือ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(Network)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และสมาคม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(Consortium)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ด้านวิทยาศาสตร์ วิจัยและ นวัตกรรม ที่เกิดจากการดำเนินการของโครงการ ทั้งเครือข่ายในประเทศ และเครือข่ายระดับ นานาชาติ ซึ่งจะช่วยในการยกระดับความสามารถในการแข่งขันให้แก่ประเทศ ได้แก่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1.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เครือข่ายความร่วมมือทางด้านวิชาการ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2.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เครือข่ายเพื่อการพัฒนาเศรษฐกิจ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เครือข่ายเพื่อการพัฒนาสังคม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เครือข่ายเพื่อการพัฒนาสิ่งแวดล้อม เป็นต้น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9.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ความสามารถในการระดมทุนเงินงบประมาณจากภาครัฐ และผู้ประกอบการภาคเอกชน ทั้งใน ประเทศและต่างประเทศ เพื่อการลงทุนสนับสนุนการวิจัยและนวัตกรรม ทั้งในรูปของเงินสด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(In cash)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และส่วนสนับสนุนอื่นที่ไม่ใช่เงินสด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(In kind)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10.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ข้อเสนอแนะเชิงนโยบาย  </w:t>
            </w:r>
          </w:p>
          <w:p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 (Policy Recommendation)  </w:t>
            </w:r>
          </w:p>
          <w:p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lastRenderedPageBreak/>
              <w:t xml:space="preserve">   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และมาตรการ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(Measures)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ข้อเสนอแนะในระดับนโยบายและระดับปฏิบัติ หรือมาตรการจากงานวิจัยที่เป็นประโยชน์ต่อ ภาคประชาชน สังคม และเศรษฐกิจ รวมทั้งสามารถนำไปใช้ในการ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บริหารจัดการ และแก้ปัญหา ของประเทศ เช่น มาตรการที่ใช้เพื่อปรับปรุงกฎหมาย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ระเบียบ หรือพัฒนามาตรการและสร้าง แรงจูงใจให้เอื้อต่อการพัฒนาภาคประชาชน สังคม หรือเศรษฐกิจ</w:t>
            </w:r>
          </w:p>
        </w:tc>
      </w:tr>
    </w:tbl>
    <w:p w:rsidR="00F04F89" w:rsidRPr="007E6DD5" w:rsidRDefault="00F04F89" w:rsidP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ประเภทของผลลัพธ์และคำจำกัดความ 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>(Type of Outcomes and Definition)</w:t>
      </w:r>
    </w:p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b/>
          <w:sz w:val="16"/>
          <w:szCs w:val="16"/>
          <w:highlight w:val="yellow"/>
        </w:rPr>
      </w:pPr>
    </w:p>
    <w:tbl>
      <w:tblPr>
        <w:tblStyle w:val="affb"/>
        <w:tblW w:w="10255" w:type="dxa"/>
        <w:jc w:val="center"/>
        <w:tblLayout w:type="fixed"/>
        <w:tblLook w:val="0600" w:firstRow="0" w:lastRow="0" w:firstColumn="0" w:lastColumn="0" w:noHBand="1" w:noVBand="1"/>
      </w:tblPr>
      <w:tblGrid>
        <w:gridCol w:w="3295"/>
        <w:gridCol w:w="6960"/>
      </w:tblGrid>
      <w:tr w:rsidR="00F04F89" w:rsidRPr="007E6DD5" w:rsidTr="00F04F89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F04F89" w:rsidRPr="007E6DD5" w:rsidRDefault="00F04F89" w:rsidP="00F04F8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ประเภทของผลลัพธ์</w:t>
            </w:r>
          </w:p>
          <w:p w:rsidR="00F04F89" w:rsidRPr="007E6DD5" w:rsidRDefault="00F04F89" w:rsidP="00F04F8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(Types of Outcomes)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04F89" w:rsidRPr="007E6DD5" w:rsidRDefault="00F04F89" w:rsidP="00F04F8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คำจำกัดความ</w:t>
            </w:r>
          </w:p>
          <w:p w:rsidR="00F04F89" w:rsidRPr="007E6DD5" w:rsidRDefault="00F04F89" w:rsidP="00F04F8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(Definition)</w:t>
            </w:r>
          </w:p>
        </w:tc>
      </w:tr>
      <w:tr w:rsidR="00F04F89" w:rsidRPr="007E6DD5" w:rsidTr="00F04F89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ผลงานตีพิมพ์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(Publications)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ผลงานทางวิชาการในรูปแบบสิ่งพิมพ์และไฟล์อิเล็กทรอนิกส์ ซึ่งเกิดจากการศึกษาวิจัย อาทิเช่น บทความจากการประชุมวิชาการ บทความวิจัย บทความปริทัศน์ บทความวิชาการ หนังสือ ตำรา พจนานุกรม และงานวิชาการอื่นๆ ในลักษณะเดียวกัน 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การอ้างอิง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จำนวนครั้งในการอ้างอิงผลงานวิจัยที่ตีพิมพ์ในวารสารระดับชาติ นานาชาติ โดยสืบค้นจากฐานข้อมูลวารสารวิชาการ เช่น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TCI Scopus  Web of Science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เป็นต้น 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มีหลักฐานอ้างอิงได้</w:t>
            </w:r>
          </w:p>
        </w:tc>
      </w:tr>
      <w:tr w:rsidR="00F04F89" w:rsidRPr="007E6DD5" w:rsidTr="00F04F89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ฐานข้อมูลและแบบจำลองวิจัย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databases and models)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ฐานข้อมูล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ระบบที่รวบรวมข้อมูลไว้ในที่เดียวกัน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หรือแบบจำลอง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การสร้างรูปแบบเพื่อแทนวัตถุ กระบวนการ ความสัมพันธ์ หรือ สถานการณ์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(Next destination)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ที่ได้รับงบประมาณสนับสนุนจากกองทุนส่งเสริม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หลังจากสิ้นสุดโครงการ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รางวัลและการยอมรับ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(Awards and recognition)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เกียรติยศ รางวัลและการยอมรับจากสังคมที่ได้มาโดยหน้าที่การงานจากการทำงานด้าน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โดยมีส่วนที่เกี่ยวข้องกับโครงการที่ได้รับงบประมาณจากกองทุนส่งเสริม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(Use of Facilities and Resources)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ห้องวิจัยและโครงสร้างพื้นฐานด้าน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F04F89" w:rsidRPr="007E6DD5" w:rsidTr="00F04F89">
        <w:trPr>
          <w:trHeight w:val="364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ทรัพย์สินทางปัญญา การขึ้นทะเบียนพันธุ์พืชและพันธุ์สัตว์ และการอนุญาตให้ใช้สิทธิ 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(Intellectual property, Registered Plants Varieties and Animals Breeding and Licensing)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ทรัพย์สินทางปัญญา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การประดิษฐ์ คิดค้นหรือคิดทำขึ้น อันเป็นผลให้ได้มาซึ่งผลิตภัณฑ์หรือกรรมวิธีใดขึ้นใหม่ หรือการกระทำใดๆ ที่ทำให้ดีขึ้นซึ่งผลิตภัณฑ์หรือกรรมวิธี หรือการกระทำใดๆ เกี่ยวกับงานที่ผู้สร้างสรรค์ได้ริเริ่มโดยใช้สติปัญญาความรู้ ความสามารถ และความวิริยะอุตสาหะของตนเองในการสร้างให้เกิดงานสร้างสรรค์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9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ประเภทตามที่กฎหมายลิขสิทธิ์ให้ความคุ้มครอง อาทิเช่น งานวรรณกรรม งานศิลปกรรม งานดนตรีกรรม งานภาพยนตร์ เป็นต้น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ซึ่งเกิดจากผลงานด้าน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ที่ได้รับงบประมาณสนับสนุนจากกองทุนส่งเสริม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การขึ้นทะเบียนพันธุ์พืชและพันธุ์สัตว์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และจะต้องจดทะเบียนพันธุ์ใหม่โดยหน่วยงานที่มีหน้าที่ในการรับจดทะเบียนพันธุ์ หรือหน่วยงานต้นสังกัดของนักวิจัย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 เช่น ผลิต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ขาย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ใช้หรือมีไว้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_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โดยไม่มีการเปลี่ยนแปลงความเป็นเจ้าของสิทธิทั้งนี้เพื่อประโยชน์เชิงพาณิชย์เป็นหลัก 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การถ่ายทอดเทคโนโลยี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(Technology Transfer) 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การนำเอาเทคโนโลยีหรือองค์ความรู้ที่เกิดจากการวิจัยและนวัตกรรม ถ่ายทอดให้แก่ผู้ใช้ และเกิดการนำเอาผลงานวิจัยไปใช้ประโยชน์ เพื่อขับเคลื่อนงานวิจัยไปสู่การขยายผลในเชิงพาณิชย์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F04F89" w:rsidRPr="007E6DD5" w:rsidTr="00F04F89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 xml:space="preserve">ผลิตภัณฑ์และกระบวนการ บริการ และการรับรองมาตรฐานใหม่ 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(New Products/Processes, New Services and New Standard Assurances)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ผลิตภัณฑ์และกระบวนการใหม่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ผลิตภัณฑ์ประเภทต่างๆ ที่ได้จากการวิจัย อาทิเช่น ผลิตภัณฑ์ทางการแพทย์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ผลิตภัณฑ์ที่เกี่ยวเนื่องกับซอฟต์แวร์และปัญญาประดิษฐ์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ผลิตภัณฑ์ด้านเทคนิคและเทคโนโลยี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ผลิตภัณฑ์ทางการเกษตรและอาหาร ผลิตภัณฑ์ด้านศิลปะและการสร้างสรรค์ รวมถึงกระบวนการผลิตผลิตภัณฑ์ หรือการจัดการในรูปแบบใหม่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บริการใหม่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รูปแบบและวิธีการบริการใหม่ๆ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การรับรองมาตรฐานใหม่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มาตรฐานที่พัฒนาขึ้นใหม่ และ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หรือศูนย์ทดสอบต่างๆ ที่พัฒนาจนได้รับการรับรองมาตรฐาน เพื่อสร้างความสามารถทางด้านคุณภาพ ทั้งในระดับประเทศและต่างประเทศ และสามารถก่อให้เกิดคุณค่าทางเศรษฐกิจและสังคม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ทุนต่อยอด 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(Further funding)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 สิ่งสำคัญคือ การระบุผลผลิต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(output)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ผลลัพธ์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(outcome)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และผลกระทบ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(impact)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ที่เกิดขึ้นจากความร่วมมือหรือหุ้นส่วนความร่วมมือนี้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F04F89" w:rsidRPr="007E6DD5" w:rsidTr="00F04F89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การผลักดันนโยบาย แนวปฏิบัติ แผนและกฎระเบียบ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(Influence on Policy, Practice, Plan and Regulations)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F04F89" w:rsidRPr="007E6DD5" w:rsidTr="00F04F89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กิจกรรมสร้างการมีส่วนร่วม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(Engagement activities)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กิจกรรมที่หัวหน้าโครงการและ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หรือทีมวิจัย ได้สื่อสารผลงานด้าน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 </w:t>
            </w:r>
          </w:p>
        </w:tc>
      </w:tr>
    </w:tbl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F04F89" w:rsidRP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F04F89" w:rsidRPr="00F04F89">
      <w:pgSz w:w="11906" w:h="16838"/>
      <w:pgMar w:top="1350" w:right="991" w:bottom="993" w:left="1440" w:header="708" w:footer="2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912" w:rsidRDefault="005D4912">
      <w:pPr>
        <w:spacing w:after="0" w:line="240" w:lineRule="auto"/>
      </w:pPr>
      <w:r>
        <w:separator/>
      </w:r>
    </w:p>
  </w:endnote>
  <w:endnote w:type="continuationSeparator" w:id="0">
    <w:p w:rsidR="005D4912" w:rsidRDefault="005D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onburi">
    <w:panose1 w:val="00000000000000000000"/>
    <w:charset w:val="00"/>
    <w:family w:val="roman"/>
    <w:notTrueType/>
    <w:pitch w:val="default"/>
  </w:font>
  <w:font w:name="HelveticaNeue">
    <w:panose1 w:val="00000000000000000000"/>
    <w:charset w:val="00"/>
    <w:family w:val="roman"/>
    <w:notTrueType/>
    <w:pitch w:val="default"/>
  </w:font>
  <w:font w:name=".SFUI-Regular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Quattrocento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069" w:rsidRDefault="0028006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069" w:rsidRPr="0065602A" w:rsidRDefault="002800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H SarabunPSK" w:hAnsi="TH SarabunPSK" w:cs="TH SarabunPSK"/>
        <w:color w:val="000000"/>
        <w:sz w:val="32"/>
        <w:szCs w:val="32"/>
      </w:rPr>
    </w:pPr>
    <w:r w:rsidRPr="0065602A">
      <w:rPr>
        <w:rFonts w:ascii="TH SarabunPSK" w:hAnsi="TH SarabunPSK" w:cs="TH SarabunPSK"/>
        <w:color w:val="000000"/>
        <w:sz w:val="32"/>
        <w:szCs w:val="32"/>
      </w:rPr>
      <w:fldChar w:fldCharType="begin"/>
    </w:r>
    <w:r w:rsidRPr="0065602A">
      <w:rPr>
        <w:rFonts w:ascii="TH SarabunPSK" w:hAnsi="TH SarabunPSK" w:cs="TH SarabunPSK"/>
        <w:color w:val="000000"/>
        <w:sz w:val="32"/>
        <w:szCs w:val="32"/>
      </w:rPr>
      <w:instrText>PAGE</w:instrText>
    </w:r>
    <w:r w:rsidRPr="0065602A">
      <w:rPr>
        <w:rFonts w:ascii="TH SarabunPSK" w:hAnsi="TH SarabunPSK" w:cs="TH SarabunPSK"/>
        <w:color w:val="000000"/>
        <w:sz w:val="32"/>
        <w:szCs w:val="32"/>
      </w:rPr>
      <w:fldChar w:fldCharType="separate"/>
    </w:r>
    <w:r w:rsidR="00A70D7E">
      <w:rPr>
        <w:rFonts w:ascii="TH SarabunPSK" w:hAnsi="TH SarabunPSK" w:cs="TH SarabunPSK"/>
        <w:noProof/>
        <w:color w:val="000000"/>
        <w:sz w:val="32"/>
        <w:szCs w:val="32"/>
      </w:rPr>
      <w:t>4</w:t>
    </w:r>
    <w:r w:rsidRPr="0065602A">
      <w:rPr>
        <w:rFonts w:ascii="TH SarabunPSK" w:hAnsi="TH SarabunPSK" w:cs="TH SarabunPSK"/>
        <w:color w:val="000000"/>
        <w:sz w:val="32"/>
        <w:szCs w:val="32"/>
      </w:rPr>
      <w:fldChar w:fldCharType="end"/>
    </w:r>
  </w:p>
  <w:p w:rsidR="00280069" w:rsidRDefault="002800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069" w:rsidRDefault="0028006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912" w:rsidRDefault="005D4912">
      <w:pPr>
        <w:spacing w:after="0" w:line="240" w:lineRule="auto"/>
      </w:pPr>
      <w:r>
        <w:separator/>
      </w:r>
    </w:p>
  </w:footnote>
  <w:footnote w:type="continuationSeparator" w:id="0">
    <w:p w:rsidR="005D4912" w:rsidRDefault="005D4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069" w:rsidRDefault="0028006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069" w:rsidRDefault="0028006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069" w:rsidRDefault="0028006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31297"/>
    <w:multiLevelType w:val="multilevel"/>
    <w:tmpl w:val="D4508D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3621B7"/>
    <w:multiLevelType w:val="multilevel"/>
    <w:tmpl w:val="57A279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717BC"/>
    <w:multiLevelType w:val="multilevel"/>
    <w:tmpl w:val="6C16E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6C68"/>
    <w:multiLevelType w:val="multilevel"/>
    <w:tmpl w:val="1C8EC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352127"/>
    <w:multiLevelType w:val="multilevel"/>
    <w:tmpl w:val="23A86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3EAA376F"/>
    <w:multiLevelType w:val="multilevel"/>
    <w:tmpl w:val="B8CAB52E"/>
    <w:lvl w:ilvl="0">
      <w:start w:val="1"/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474C4C"/>
    <w:multiLevelType w:val="multilevel"/>
    <w:tmpl w:val="7D5E2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95442"/>
    <w:multiLevelType w:val="multilevel"/>
    <w:tmpl w:val="804C7F8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6C263575"/>
    <w:multiLevelType w:val="multilevel"/>
    <w:tmpl w:val="28523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0D74512"/>
    <w:multiLevelType w:val="multilevel"/>
    <w:tmpl w:val="1708126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AE"/>
    <w:rsid w:val="00280069"/>
    <w:rsid w:val="002804AE"/>
    <w:rsid w:val="005D4912"/>
    <w:rsid w:val="0065602A"/>
    <w:rsid w:val="007E6DD5"/>
    <w:rsid w:val="00865F69"/>
    <w:rsid w:val="00A70D7E"/>
    <w:rsid w:val="00C16274"/>
    <w:rsid w:val="00F0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8A23CD-E68B-447F-B088-16A7289E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5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00 List Bull,Table Heading"/>
    <w:basedOn w:val="a"/>
    <w:link w:val="a5"/>
    <w:uiPriority w:val="34"/>
    <w:qFormat/>
    <w:rsid w:val="009F5321"/>
    <w:pPr>
      <w:spacing w:after="200" w:line="276" w:lineRule="auto"/>
      <w:ind w:left="720"/>
      <w:contextualSpacing/>
    </w:pPr>
    <w:rPr>
      <w:rFonts w:cs="Angsana New"/>
      <w:lang w:bidi="en-US"/>
    </w:rPr>
  </w:style>
  <w:style w:type="character" w:customStyle="1" w:styleId="a5">
    <w:name w:val="รายการย่อหน้า อักขระ"/>
    <w:aliases w:val="00 List Bull อักขระ,Table Heading อักขระ"/>
    <w:link w:val="a4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6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6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6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6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6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E1EEF"/>
  </w:style>
  <w:style w:type="paragraph" w:styleId="a9">
    <w:name w:val="footer"/>
    <w:basedOn w:val="a"/>
    <w:link w:val="aa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b">
    <w:name w:val="Balloon Text"/>
    <w:basedOn w:val="a"/>
    <w:link w:val="ac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d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23177C"/>
    <w:rPr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177C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23177C"/>
    <w:rPr>
      <w:b/>
      <w:bCs/>
      <w:sz w:val="20"/>
      <w:szCs w:val="25"/>
    </w:rPr>
  </w:style>
  <w:style w:type="paragraph" w:styleId="af2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11530B"/>
    <w:rPr>
      <w:i/>
      <w:iCs/>
    </w:rPr>
  </w:style>
  <w:style w:type="table" w:customStyle="1" w:styleId="20">
    <w:name w:val="เส้นตาราง2"/>
    <w:basedOn w:val="a1"/>
    <w:next w:val="a6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6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6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เส้นตาราง3"/>
    <w:basedOn w:val="a1"/>
    <w:next w:val="a6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เส้นตาราง4"/>
    <w:basedOn w:val="a1"/>
    <w:next w:val="a6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DB7D9A"/>
    <w:pPr>
      <w:spacing w:after="0" w:line="240" w:lineRule="auto"/>
    </w:pPr>
  </w:style>
  <w:style w:type="paragraph" w:styleId="af7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a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b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c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d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e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0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1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2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3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4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5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6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7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8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9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a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b"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Fpf1GFFIHzPn9sVl/WJkWfhAqQ==">AMUW2mV6I5fftnFT2+jT7SxK9YgG59yD1B1uhmKzoTBt/vwK4UZfxmbSkD5IYJeWLUhorEV1cOFBUe7iQaMRLRJAWIrzeJsKvKgVzBhkQCAiRESTY3oycfI7A7hVQzlkaTE8bylF1grhLQaSmlzr8Q64JDSPzFtIA9IMLv/pTGnRPuL6jjD6SHjhOQDRpg6A30KC+CwrVKt47grcQSjzhsrhEsDdwA2CKL0gcpbYg6iNeYqYNzLGUdku20fdiW2A1rCZPCUrze1X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21</Pages>
  <Words>7160</Words>
  <Characters>40813</Characters>
  <Application>Microsoft Office Word</Application>
  <DocSecurity>0</DocSecurity>
  <Lines>340</Lines>
  <Paragraphs>95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Amm</cp:lastModifiedBy>
  <cp:revision>5</cp:revision>
  <cp:lastPrinted>2023-04-04T04:15:00Z</cp:lastPrinted>
  <dcterms:created xsi:type="dcterms:W3CDTF">2022-08-08T10:04:00Z</dcterms:created>
  <dcterms:modified xsi:type="dcterms:W3CDTF">2023-04-04T07:41:00Z</dcterms:modified>
</cp:coreProperties>
</file>