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E75C" w14:textId="7D3933F6" w:rsidR="00992166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bookmarkStart w:id="0" w:name="_Hlk523276315"/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0A81ED4E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3B55" w14:textId="3A21B593" w:rsidR="001603D1" w:rsidRPr="00542DCA" w:rsidRDefault="005B06E3" w:rsidP="00542DCA">
      <w:pPr>
        <w:pStyle w:val="1"/>
        <w:jc w:val="center"/>
        <w:rPr>
          <w:rFonts w:ascii="TH SarabunPSK" w:eastAsia="Cordia New" w:hAnsi="TH SarabunPSK" w:cs="TH SarabunPSK"/>
          <w:b/>
          <w:bCs/>
          <w:color w:val="000000" w:themeColor="text1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cs/>
        </w:rPr>
        <w:t>แบบฟอร์มข้อเสนอโครงการ</w:t>
      </w:r>
      <w:r w:rsidR="00486218" w:rsidRPr="00542DCA">
        <w:rPr>
          <w:rFonts w:ascii="TH SarabunPSK" w:eastAsia="Cordia New" w:hAnsi="TH SarabunPSK" w:cs="TH SarabunPSK"/>
          <w:b/>
          <w:bCs/>
          <w:color w:val="000000" w:themeColor="text1"/>
          <w:cs/>
        </w:rPr>
        <w:t>พัฒนาวิทยาศาสตร์และ</w:t>
      </w:r>
      <w:r w:rsidR="003F22D1" w:rsidRPr="00542DCA">
        <w:rPr>
          <w:rFonts w:ascii="TH SarabunPSK" w:eastAsia="Cordia New" w:hAnsi="TH SarabunPSK" w:cs="TH SarabunPSK"/>
          <w:b/>
          <w:bCs/>
          <w:color w:val="000000" w:themeColor="text1"/>
          <w:cs/>
        </w:rPr>
        <w:t>เทคโนโลยี</w:t>
      </w:r>
      <w:bookmarkEnd w:id="0"/>
    </w:p>
    <w:p w14:paraId="01229E44" w14:textId="77777777" w:rsidR="00020DE7" w:rsidRDefault="00020DE7" w:rsidP="00020D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B4A1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งบประมาณโครงการพัฒนาวิทยาศาสตร์และเทคโนโลยี</w:t>
      </w:r>
    </w:p>
    <w:p w14:paraId="3BF310B9" w14:textId="620855C4" w:rsidR="001603D1" w:rsidRPr="001603D1" w:rsidRDefault="001603D1" w:rsidP="001603D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/>
          <w:b/>
          <w:bCs/>
          <w:sz w:val="32"/>
          <w:szCs w:val="32"/>
        </w:rPr>
        <w:t>(Science and Technology Development Fund; ST)</w:t>
      </w:r>
    </w:p>
    <w:p w14:paraId="5FA35317" w14:textId="2A32C80E" w:rsidR="00616E0F" w:rsidRPr="001603D1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2F4EB48D" w:rsidR="003F2CA9" w:rsidRPr="001603D1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ปีงบประมาณ 256</w:t>
      </w:r>
      <w:r w:rsidR="0030327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</w:p>
    <w:p w14:paraId="1ADE17C2" w14:textId="7937757E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0F749FA8" w14:textId="1BEFF41F" w:rsidR="00081441" w:rsidRDefault="00683CCD" w:rsidP="00542DCA">
      <w:pPr>
        <w:pStyle w:val="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>ส่วนที่ 1 ข้อมูลทั่วไปและข้อมูลเชิงนโยบาย</w:t>
      </w:r>
    </w:p>
    <w:p w14:paraId="262D6F0A" w14:textId="77777777" w:rsidR="00542DCA" w:rsidRPr="00542DCA" w:rsidRDefault="00542DCA" w:rsidP="00542DCA"/>
    <w:p w14:paraId="1610848A" w14:textId="2F166818" w:rsidR="00220D0B" w:rsidRDefault="00220D0B" w:rsidP="00220D0B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bookmarkStart w:id="1" w:name="_Hlk143610736"/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ชื่อแผนงาน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..........................................................</w:t>
      </w:r>
      <w:r w:rsidRPr="00220D0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(Dropdown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เลือกแผนงานที่หน่วยงานมีการสร้างไว้</w:t>
      </w:r>
    </w:p>
    <w:bookmarkEnd w:id="1"/>
    <w:p w14:paraId="3951BBC2" w14:textId="12B96592" w:rsidR="00220D0B" w:rsidRPr="00542DCA" w:rsidRDefault="00220D0B" w:rsidP="00220D0B">
      <w:pPr>
        <w:pStyle w:val="a3"/>
        <w:spacing w:after="0" w:line="240" w:lineRule="auto"/>
        <w:rPr>
          <w:rFonts w:ascii="TH SarabunPSK" w:eastAsia="Cordia New" w:hAnsi="TH SarabunPSK" w:cs="TH SarabunPSK"/>
          <w:sz w:val="15"/>
          <w:szCs w:val="15"/>
        </w:rPr>
      </w:pPr>
    </w:p>
    <w:p w14:paraId="683009C2" w14:textId="26E24F19" w:rsidR="000231AA" w:rsidRPr="005A3297" w:rsidRDefault="008D5084" w:rsidP="005A3297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683CCD">
        <w:rPr>
          <w:rFonts w:ascii="TH SarabunPSK" w:eastAsia="Cordia New" w:hAnsi="TH SarabunPSK" w:cs="TH SarabunPSK" w:hint="cs"/>
          <w:sz w:val="32"/>
          <w:szCs w:val="32"/>
          <w:cs/>
        </w:rPr>
        <w:t>ชื่อโครงการ</w:t>
      </w:r>
      <w:proofErr w:type="spellEnd"/>
      <w:r w:rsidRPr="00683CC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83CCD" w:rsidRPr="005E7918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</w:t>
      </w:r>
      <w:r w:rsidR="00683C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</w:t>
      </w:r>
    </w:p>
    <w:p w14:paraId="5AA19ED8" w14:textId="2314D474" w:rsidR="00562ECA" w:rsidRPr="00DB45BA" w:rsidRDefault="00562ECA" w:rsidP="0068382C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โครงการ</w:t>
      </w:r>
      <w:r w:rsidRPr="00DB45B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สอดคล้อง</w:t>
      </w:r>
      <w:r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กับ</w:t>
      </w:r>
      <w:r w:rsidR="0074711B"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แผนงานและ</w:t>
      </w:r>
      <w:r w:rsidR="0074711B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เป้าประสงค์ของแผนพัฒนาวิทยาศาสตร์และเทคโนโลยี</w:t>
      </w:r>
    </w:p>
    <w:p w14:paraId="7D4840CF" w14:textId="31440928" w:rsidR="0074711B" w:rsidRPr="00DB45BA" w:rsidRDefault="0074711B" w:rsidP="0074711B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TH SarabunPSK" w:hAnsi="TH SarabunPSK" w:cs="TH SarabunPSK"/>
          <w:sz w:val="32"/>
          <w:szCs w:val="32"/>
        </w:rPr>
        <w:t>(</w:t>
      </w:r>
      <w:r w:rsidRPr="00DB45BA">
        <w:rPr>
          <w:rFonts w:ascii="TH SarabunPSK" w:hAnsi="TH SarabunPSK" w:cs="TH SarabunPSK"/>
          <w:sz w:val="32"/>
          <w:szCs w:val="32"/>
          <w:cs/>
          <w:lang w:bidi="th-TH"/>
        </w:rPr>
        <w:t>สามารถเลือก</w:t>
      </w:r>
      <w:r w:rsidR="004A4EFE" w:rsidRPr="00DB45BA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DB45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45BA">
        <w:rPr>
          <w:rFonts w:ascii="TH SarabunPSK" w:hAnsi="TH SarabunPSK" w:cs="TH SarabunPSK"/>
          <w:sz w:val="32"/>
          <w:szCs w:val="32"/>
        </w:rPr>
        <w:t xml:space="preserve">1 </w:t>
      </w:r>
      <w:r w:rsidR="001725B9" w:rsidRPr="00DB45BA"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</w:t>
      </w:r>
      <w:r w:rsidRPr="00DB45BA">
        <w:rPr>
          <w:rFonts w:ascii="TH SarabunPSK" w:hAnsi="TH SarabunPSK" w:cs="TH SarabunPSK"/>
          <w:sz w:val="32"/>
          <w:szCs w:val="32"/>
          <w:cs/>
        </w:rPr>
        <w:t>)</w:t>
      </w:r>
      <w:r w:rsidRPr="00DB4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45BA">
        <w:rPr>
          <w:rFonts w:ascii="TH SarabunPSK" w:hAnsi="TH SarabunPSK" w:cs="TH SarabunPSK"/>
          <w:sz w:val="32"/>
          <w:szCs w:val="32"/>
          <w:cs/>
        </w:rPr>
        <w:t>(</w:t>
      </w:r>
      <w:r w:rsidRPr="00DB45BA">
        <w:rPr>
          <w:rFonts w:ascii="TH SarabunPSK" w:hAnsi="TH SarabunPSK" w:cs="TH SarabunPSK"/>
          <w:sz w:val="32"/>
          <w:szCs w:val="32"/>
        </w:rPr>
        <w:t xml:space="preserve">Dropdown) </w:t>
      </w:r>
    </w:p>
    <w:p w14:paraId="38A7FB8F" w14:textId="2766E08E" w:rsidR="000B5295" w:rsidRPr="00DB45BA" w:rsidRDefault="00582A43" w:rsidP="009231FD">
      <w:pPr>
        <w:pStyle w:val="a3"/>
        <w:tabs>
          <w:tab w:val="left" w:pos="993"/>
        </w:tabs>
        <w:ind w:hanging="43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DB45B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B45BA">
        <w:rPr>
          <w:rFonts w:ascii="TH SarabunPSK" w:eastAsia="Times New Roman" w:hAnsi="TH SarabunPSK" w:cs="TH SarabunPSK"/>
          <w:sz w:val="32"/>
          <w:szCs w:val="32"/>
        </w:rPr>
        <w:t xml:space="preserve"> 1)</w:t>
      </w:r>
      <w:r w:rsidR="009231FD" w:rsidRPr="00DB45BA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0B5295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แผนงานที่ 1 ขยายการพัฒนาโครงสร้างพื้นฐานด้านวิทยาศาสตร์และเทคโนโลยีให้ทัดเทียมสากล</w:t>
      </w:r>
      <w:r w:rsidR="000B5295"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</w:p>
    <w:p w14:paraId="6F8D12D2" w14:textId="2A2CA2AA" w:rsidR="000B5295" w:rsidRPr="00DB45BA" w:rsidRDefault="009231FD" w:rsidP="009231FD">
      <w:pPr>
        <w:pStyle w:val="a3"/>
        <w:tabs>
          <w:tab w:val="left" w:pos="993"/>
        </w:tabs>
        <w:ind w:left="284" w:firstLine="43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0B5295"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เป้าประสงค์</w:t>
      </w:r>
      <w:r w:rsidR="000B5295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="000B5295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ประเทศไทยมีโครงสร้างพื้นฐานด้านวิทยาศาสตร์และเทคโนโลยี</w:t>
      </w:r>
      <w:r w:rsidR="000B5295" w:rsidRPr="00DB45B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B5295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ที่ทัดเทียมสากล</w:t>
      </w:r>
      <w:r w:rsidR="000B5295" w:rsidRPr="00DB45BA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7131FB8B" w14:textId="77777777" w:rsidR="009231FD" w:rsidRPr="00DB45BA" w:rsidRDefault="000B5295" w:rsidP="009231FD">
      <w:pPr>
        <w:pStyle w:val="a3"/>
        <w:tabs>
          <w:tab w:val="left" w:pos="993"/>
        </w:tabs>
        <w:ind w:hanging="43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DB45B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B45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231FD" w:rsidRPr="00DB45BA">
        <w:rPr>
          <w:rFonts w:ascii="TH SarabunPSK" w:eastAsia="Times New Roman" w:hAnsi="TH SarabunPSK" w:cs="TH SarabunPSK"/>
          <w:sz w:val="32"/>
          <w:szCs w:val="32"/>
        </w:rPr>
        <w:t>2</w:t>
      </w:r>
      <w:r w:rsidRPr="00DB45BA">
        <w:rPr>
          <w:rFonts w:ascii="TH SarabunPSK" w:eastAsia="Times New Roman" w:hAnsi="TH SarabunPSK" w:cs="TH SarabunPSK"/>
          <w:sz w:val="32"/>
          <w:szCs w:val="32"/>
        </w:rPr>
        <w:t>)</w:t>
      </w:r>
      <w:r w:rsidR="009231FD" w:rsidRPr="00DB45BA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0D6912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แผนงานที่ 2 ขยายการพัฒนาโครงสร้างพื้นฐานด้านคุณภาพ ที่มีมาตรฐานระดับประเทศ หรือสากล</w:t>
      </w:r>
    </w:p>
    <w:p w14:paraId="4FC25A96" w14:textId="070C60A3" w:rsidR="000B5295" w:rsidRPr="00DB45BA" w:rsidRDefault="009231FD" w:rsidP="009231FD">
      <w:pPr>
        <w:pStyle w:val="a3"/>
        <w:tabs>
          <w:tab w:val="left" w:pos="993"/>
        </w:tabs>
        <w:ind w:hanging="436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0D6912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เพื่อยกระดับการผลิตและการบริการด้วยวิทยาศาสตร์และเทคโนโลยี</w:t>
      </w:r>
    </w:p>
    <w:p w14:paraId="6E19FBC4" w14:textId="00E40D35" w:rsidR="000B5295" w:rsidRPr="00DB45BA" w:rsidRDefault="009231FD" w:rsidP="009231FD">
      <w:pPr>
        <w:pStyle w:val="a3"/>
        <w:tabs>
          <w:tab w:val="left" w:pos="993"/>
        </w:tabs>
        <w:ind w:left="993" w:hanging="567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0B5295"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เป้าประสงค์</w:t>
      </w:r>
      <w:r w:rsidR="000B5295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="000D6912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ประเทศไทยมีโครงสร้างพื้นฐานด้านคุณภาพ ที่มีมาตรฐานระดับประเทศ หรือสากล</w:t>
      </w:r>
      <w:r w:rsidR="000D6912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D6912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เพื่อยกระดับการผลิตและการบริการด้วยวิทยาศาสตร์และเทคโนโลยี</w:t>
      </w:r>
    </w:p>
    <w:p w14:paraId="1B7AA573" w14:textId="0BBC6029" w:rsidR="001725B9" w:rsidRPr="00DB45BA" w:rsidRDefault="000B5295" w:rsidP="001725B9">
      <w:pPr>
        <w:pStyle w:val="a3"/>
        <w:tabs>
          <w:tab w:val="left" w:pos="851"/>
          <w:tab w:val="left" w:pos="993"/>
        </w:tabs>
        <w:ind w:left="993" w:hanging="709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DB45B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B45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231FD" w:rsidRPr="00DB45BA">
        <w:rPr>
          <w:rFonts w:ascii="TH SarabunPSK" w:eastAsia="Times New Roman" w:hAnsi="TH SarabunPSK" w:cs="TH SarabunPSK"/>
          <w:sz w:val="32"/>
          <w:szCs w:val="32"/>
        </w:rPr>
        <w:t>3</w:t>
      </w:r>
      <w:r w:rsidRPr="00DB45BA">
        <w:rPr>
          <w:rFonts w:ascii="TH SarabunPSK" w:eastAsia="Times New Roman" w:hAnsi="TH SarabunPSK" w:cs="TH SarabunPSK"/>
          <w:sz w:val="32"/>
          <w:szCs w:val="32"/>
        </w:rPr>
        <w:t>)</w:t>
      </w:r>
      <w:r w:rsidR="009231FD" w:rsidRPr="00DB45BA">
        <w:rPr>
          <w:rFonts w:ascii="TH SarabunPSK" w:eastAsia="Times New Roman" w:hAnsi="TH SarabunPSK" w:cs="TH SarabunPSK"/>
          <w:sz w:val="32"/>
          <w:szCs w:val="32"/>
        </w:rPr>
        <w:tab/>
      </w:r>
      <w:r w:rsidR="001725B9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แผนงานที่ 3 ยกระดับความสามารถในการเลือกรับ (</w:t>
      </w:r>
      <w:r w:rsidR="001725B9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Technology Absorptive Capabilities) </w:t>
      </w:r>
      <w:r w:rsidR="001725B9"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และต่อยอดเทคโนโลยีที่ได้รับการถ่ายทอดจากต่างประเทศสู่อุตสาหกรรมยุทธศาสตร์ (</w:t>
      </w:r>
      <w:r w:rsidR="001725B9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Technology Localization) </w:t>
      </w:r>
    </w:p>
    <w:p w14:paraId="572B0857" w14:textId="500B477D" w:rsidR="000B5295" w:rsidRPr="00DB45BA" w:rsidRDefault="001725B9" w:rsidP="001725B9">
      <w:pPr>
        <w:pStyle w:val="a3"/>
        <w:tabs>
          <w:tab w:val="left" w:pos="851"/>
          <w:tab w:val="left" w:pos="993"/>
        </w:tabs>
        <w:ind w:left="993" w:hanging="43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0B5295" w:rsidRPr="00DB45B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เป้าประสงค์</w:t>
      </w:r>
      <w:r w:rsidR="000B5295"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ประเทศไทยมีความสามารถในการเลือกรับ (</w:t>
      </w:r>
      <w:r w:rsidRPr="00DB45BA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Technology Absorptive Capabilities) </w:t>
      </w:r>
      <w:r w:rsidRPr="00DB45B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และต่อยอดเทคโนโลยีที่ได้รับการถ่ายทอดจากต่างประเทศสู่อุตสาหกรรมยุทธศาสตร์ (</w:t>
      </w:r>
      <w:r w:rsidRPr="00DB45BA">
        <w:rPr>
          <w:rFonts w:ascii="TH SarabunPSK" w:eastAsia="Cordia New" w:hAnsi="TH SarabunPSK" w:cs="TH SarabunPSK"/>
          <w:sz w:val="32"/>
          <w:szCs w:val="32"/>
          <w:lang w:bidi="th-TH"/>
        </w:rPr>
        <w:t>Technology Localizatio</w:t>
      </w:r>
      <w:r w:rsidR="00EF4B96" w:rsidRPr="00DB45BA">
        <w:rPr>
          <w:rFonts w:ascii="TH SarabunPSK" w:eastAsia="Cordia New" w:hAnsi="TH SarabunPSK" w:cs="TH SarabunPSK"/>
          <w:sz w:val="32"/>
          <w:szCs w:val="32"/>
          <w:lang w:bidi="th-TH"/>
        </w:rPr>
        <w:t>n)</w:t>
      </w:r>
    </w:p>
    <w:p w14:paraId="118CB007" w14:textId="1217EB31" w:rsidR="0074711B" w:rsidRPr="00DB45BA" w:rsidRDefault="0074711B" w:rsidP="00582A43">
      <w:pPr>
        <w:pStyle w:val="a3"/>
        <w:spacing w:after="0" w:line="240" w:lineRule="auto"/>
        <w:ind w:hanging="436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D18CAD3" w14:textId="7FA683B7" w:rsidR="0068382C" w:rsidRPr="000470B0" w:rsidRDefault="00F40A02" w:rsidP="0068382C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673DA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โครงการ</w:t>
      </w:r>
      <w:r w:rsidRPr="007673D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สอดคล้อง</w:t>
      </w:r>
      <w:r w:rsidRPr="000470B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กับ</w:t>
      </w:r>
      <w:r w:rsidRPr="000470B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จุดมุ่งเน้นเพื่อการพัฒนาวิทยาศาสตร์และเทคโนโลยี</w:t>
      </w:r>
      <w:r w:rsidRPr="000470B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470B0">
        <w:rPr>
          <w:rFonts w:ascii="TH SarabunPSK" w:eastAsia="Cordia New" w:hAnsi="TH SarabunPSK" w:cs="TH SarabunPSK"/>
          <w:sz w:val="32"/>
          <w:szCs w:val="32"/>
        </w:rPr>
        <w:t>ST Development Pillars)</w:t>
      </w:r>
      <w:r w:rsidRPr="000470B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8382C" w:rsidRPr="000470B0">
        <w:rPr>
          <w:rFonts w:ascii="TH SarabunPSK" w:hAnsi="TH SarabunPSK" w:cs="TH SarabunPSK"/>
          <w:sz w:val="32"/>
          <w:szCs w:val="32"/>
        </w:rPr>
        <w:t>(</w:t>
      </w:r>
      <w:r w:rsidR="0068382C" w:rsidRPr="000470B0">
        <w:rPr>
          <w:rFonts w:ascii="TH SarabunPSK" w:hAnsi="TH SarabunPSK" w:cs="TH SarabunPSK"/>
          <w:sz w:val="32"/>
          <w:szCs w:val="32"/>
          <w:cs/>
          <w:lang w:bidi="th-TH"/>
        </w:rPr>
        <w:t>สามารถเลือกมากกว่า</w:t>
      </w:r>
      <w:r w:rsidR="0068382C" w:rsidRPr="00047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382C" w:rsidRPr="000470B0">
        <w:rPr>
          <w:rFonts w:ascii="TH SarabunPSK" w:hAnsi="TH SarabunPSK" w:cs="TH SarabunPSK"/>
          <w:sz w:val="32"/>
          <w:szCs w:val="32"/>
        </w:rPr>
        <w:t xml:space="preserve">1 </w:t>
      </w:r>
      <w:r w:rsidR="0068382C" w:rsidRPr="000470B0">
        <w:rPr>
          <w:rFonts w:ascii="TH SarabunPSK" w:hAnsi="TH SarabunPSK" w:cs="TH SarabunPSK"/>
          <w:sz w:val="32"/>
          <w:szCs w:val="32"/>
          <w:cs/>
          <w:lang w:bidi="th-TH"/>
        </w:rPr>
        <w:t>กิจกรรม</w:t>
      </w:r>
      <w:r w:rsidR="0068382C" w:rsidRPr="00047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382C" w:rsidRPr="000470B0">
        <w:rPr>
          <w:rFonts w:ascii="TH SarabunPSK" w:hAnsi="TH SarabunPSK" w:cs="TH SarabunPSK"/>
          <w:sz w:val="32"/>
          <w:szCs w:val="32"/>
          <w:cs/>
          <w:lang w:bidi="th-TH"/>
        </w:rPr>
        <w:t>โดยเรียงลำดับการเลือกจากกิจกรรมที่สอดคล้องมากไปน้อย</w:t>
      </w:r>
      <w:r w:rsidR="0068382C" w:rsidRPr="000470B0">
        <w:rPr>
          <w:rFonts w:ascii="TH SarabunPSK" w:hAnsi="TH SarabunPSK" w:cs="TH SarabunPSK"/>
          <w:sz w:val="32"/>
          <w:szCs w:val="32"/>
          <w:cs/>
        </w:rPr>
        <w:t>)</w:t>
      </w:r>
      <w:r w:rsidR="0068382C" w:rsidRPr="000470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29D8FF" w14:textId="5C07FF29" w:rsidR="0068382C" w:rsidRPr="000470B0" w:rsidRDefault="0068382C" w:rsidP="0068382C">
      <w:pPr>
        <w:pStyle w:val="a3"/>
        <w:ind w:hanging="43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470B0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0470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70B0">
        <w:rPr>
          <w:rFonts w:ascii="TH SarabunPSK" w:eastAsia="Times New Roman" w:hAnsi="TH SarabunPSK" w:cs="TH SarabunPSK"/>
          <w:sz w:val="32"/>
          <w:szCs w:val="32"/>
        </w:rPr>
        <w:t xml:space="preserve"> 1)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จุดมุ่งเน้นที่ </w:t>
      </w:r>
      <w:r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>1 (</w:t>
      </w:r>
      <w:r w:rsidR="009810C0"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ST Pillar </w:t>
      </w:r>
      <w:r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>1.)</w:t>
      </w:r>
      <w:r w:rsidRPr="000470B0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โครงสร้างพื้นฐานด้านวิทยาศาสตร์และเทคโนโลยีและเทคโนโลยีสารสนเทศ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Science &amp; Technology Infrastructure: STI) </w:t>
      </w:r>
      <w:r w:rsidRPr="00B20BF6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20BF6">
        <w:rPr>
          <w:rFonts w:ascii="TH SarabunPSK" w:hAnsi="TH SarabunPSK" w:cs="TH SarabunPSK" w:hint="cs"/>
          <w:sz w:val="32"/>
          <w:szCs w:val="32"/>
          <w:cs/>
          <w:lang w:bidi="th-TH"/>
        </w:rPr>
        <w:t>กรณีเลือกหัวข้อนี้ ขอให้แนบไฟล์..... เพิ่มเติมในระบบ</w:t>
      </w:r>
      <w:r w:rsidRPr="00B20BF6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2F766808" w14:textId="77777777" w:rsidR="0068382C" w:rsidRPr="000470B0" w:rsidRDefault="0068382C" w:rsidP="0068382C">
      <w:pPr>
        <w:pStyle w:val="a3"/>
        <w:spacing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470B0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ตัวอย่างผลผลิตหลัก</w:t>
      </w:r>
      <w:r w:rsidRPr="000470B0">
        <w:rPr>
          <w:rFonts w:ascii="TH SarabunPSK" w:hAnsi="TH SarabunPSK" w:cs="TH SarabunPSK"/>
          <w:sz w:val="32"/>
          <w:szCs w:val="32"/>
        </w:rPr>
        <w:t>:</w:t>
      </w:r>
      <w:r w:rsidRPr="000470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เครื่องมือ / ห้องปฏิบัติการ / โรงงานต้นแบบ / ศูนย์ทดสอบ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โครงสร้างพื้นฐานด้านวิทยาศาสตร์อื่นๆ</w:t>
      </w:r>
      <w:r w:rsidRPr="000470B0">
        <w:rPr>
          <w:rFonts w:ascii="TH SarabunPSK" w:hAnsi="TH SarabunPSK" w:cs="TH SarabunPSK"/>
          <w:sz w:val="32"/>
          <w:szCs w:val="32"/>
        </w:rPr>
        <w:t xml:space="preserve"> </w:t>
      </w:r>
      <w:r w:rsidRPr="000470B0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ระบบบริหารจัดการสารสนเทศดิจิทัลและฐานข้อมูลระดับชาติ ระบบบริหาร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จัดการข้อมูลระดับชาติ</w:t>
      </w:r>
      <w:r w:rsidRPr="000470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ระบบสนับสนุนงานด้านสารสนเทศดิจิทัล</w:t>
      </w:r>
      <w:r w:rsidRPr="000470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ฐานข้อมูล (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Database)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ระบบและกลไกสนับสนุนงานด้าน วท.</w:t>
      </w:r>
    </w:p>
    <w:p w14:paraId="6C81D9FD" w14:textId="77777777" w:rsidR="0068382C" w:rsidRPr="0092048A" w:rsidRDefault="0068382C" w:rsidP="0068382C">
      <w:pPr>
        <w:pStyle w:val="a3"/>
        <w:spacing w:after="0" w:line="240" w:lineRule="auto"/>
        <w:ind w:hanging="436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470B0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0470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7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จุดมุ่งเน้นที่ </w:t>
      </w:r>
      <w:r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>2 (ST Pillar 2.)</w:t>
      </w:r>
      <w:r w:rsidRPr="000470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</w:t>
      </w:r>
      <w:r w:rsidRPr="0092048A">
        <w:rPr>
          <w:rFonts w:ascii="TH SarabunPSK" w:hAnsi="TH SarabunPSK" w:cs="TH SarabunPSK"/>
          <w:sz w:val="32"/>
          <w:szCs w:val="32"/>
          <w:cs/>
          <w:lang w:bidi="th-TH"/>
        </w:rPr>
        <w:t>พื้นฐานด้านคุณภาพของประเทศ (</w:t>
      </w:r>
      <w:r w:rsidRPr="0092048A">
        <w:rPr>
          <w:rFonts w:ascii="TH SarabunPSK" w:hAnsi="TH SarabunPSK" w:cs="TH SarabunPSK"/>
          <w:sz w:val="32"/>
          <w:szCs w:val="32"/>
          <w:lang w:bidi="th-TH"/>
        </w:rPr>
        <w:t>N</w:t>
      </w:r>
      <w:r w:rsidRPr="0092048A">
        <w:rPr>
          <w:rFonts w:ascii="TH SarabunPSK" w:hAnsi="TH SarabunPSK" w:cs="TH SarabunPSK"/>
          <w:sz w:val="32"/>
          <w:szCs w:val="32"/>
        </w:rPr>
        <w:t>ational Quality Infrastructure: NQI</w:t>
      </w:r>
      <w:r w:rsidRPr="0092048A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C94AC01" w14:textId="77777777" w:rsidR="0068382C" w:rsidRPr="0092048A" w:rsidRDefault="0068382C" w:rsidP="0068382C">
      <w:pPr>
        <w:pStyle w:val="a3"/>
        <w:spacing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2048A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ตัวอย่างผลผลิตหลัก</w:t>
      </w:r>
      <w:r w:rsidRPr="0092048A">
        <w:rPr>
          <w:rFonts w:ascii="TH SarabunPSK" w:hAnsi="TH SarabunPSK" w:cs="TH SarabunPSK"/>
          <w:sz w:val="32"/>
          <w:szCs w:val="32"/>
        </w:rPr>
        <w:t>: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มาตรฐานห้องปฏิบัติการ</w:t>
      </w:r>
      <w:r w:rsidRPr="0092048A">
        <w:rPr>
          <w:rFonts w:ascii="TH SarabunPSK" w:hAnsi="TH SarabunPSK" w:cs="TH SarabunPSK" w:hint="cs"/>
          <w:sz w:val="32"/>
          <w:szCs w:val="32"/>
          <w:cs/>
        </w:rPr>
        <w:t>/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ความปลอดภัย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มาตรฐานการผลิต/กระบวนการ (เช่น </w:t>
      </w:r>
      <w:r w:rsidRPr="0092048A">
        <w:rPr>
          <w:rFonts w:ascii="TH SarabunPSK" w:hAnsi="TH SarabunPSK" w:cs="TH SarabunPSK"/>
          <w:sz w:val="32"/>
          <w:szCs w:val="32"/>
          <w:lang w:bidi="th-TH"/>
        </w:rPr>
        <w:t xml:space="preserve">GMP, HACCP </w:t>
      </w:r>
      <w:r w:rsidRPr="0092048A">
        <w:rPr>
          <w:rFonts w:ascii="TH SarabunPSK" w:hAnsi="TH SarabunPSK" w:cs="TH SarabunPSK"/>
          <w:sz w:val="32"/>
          <w:szCs w:val="32"/>
          <w:cs/>
          <w:lang w:bidi="th-TH"/>
        </w:rPr>
        <w:t>ฯลฯ)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มาตรฐานผลิตภัณฑ์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อุตสาหกรรม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เกษตร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อาหารและยา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ฯลฯ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2048A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มาตรฐานการให้บริการวิเคราะห์ ทดสอบ สอบเทียบด้านวิทยาศาสตร์และเทคโนโลยี</w:t>
      </w:r>
      <w:r w:rsidRPr="00920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48A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92048A">
        <w:t xml:space="preserve"> </w:t>
      </w:r>
      <w:r w:rsidRPr="0092048A">
        <w:rPr>
          <w:rFonts w:ascii="TH SarabunPSK" w:hAnsi="TH SarabunPSK" w:cs="TH SarabunPSK"/>
          <w:sz w:val="32"/>
          <w:szCs w:val="32"/>
          <w:cs/>
          <w:lang w:bidi="th-TH"/>
        </w:rPr>
        <w:t>กลไกหรือระบบการรับรองระบบงาน /การตรวจสอบและรับรอง และการกำกับดูแลตลาด</w:t>
      </w:r>
    </w:p>
    <w:p w14:paraId="7E978E2E" w14:textId="77777777" w:rsidR="0068382C" w:rsidRPr="00DC12E9" w:rsidRDefault="0068382C" w:rsidP="0068382C">
      <w:pPr>
        <w:pStyle w:val="a3"/>
        <w:ind w:hanging="436"/>
        <w:jc w:val="thaiDistribute"/>
        <w:rPr>
          <w:rFonts w:ascii="TH SarabunPSK" w:hAnsi="TH SarabunPSK" w:cs="TH SarabunPSK"/>
          <w:sz w:val="32"/>
          <w:szCs w:val="32"/>
          <w:highlight w:val="cyan"/>
          <w:u w:val="single"/>
          <w:lang w:bidi="th-TH"/>
        </w:rPr>
      </w:pPr>
      <w:r w:rsidRPr="00717AC4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717AC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17AC4">
        <w:rPr>
          <w:rFonts w:ascii="TH SarabunPSK" w:hAnsi="TH SarabunPSK" w:cs="TH SarabunPSK"/>
          <w:sz w:val="32"/>
          <w:szCs w:val="32"/>
          <w:lang w:bidi="th-TH"/>
        </w:rPr>
        <w:t xml:space="preserve"> 3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จุดมุ่งเน้นที่ </w:t>
      </w:r>
      <w:r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>3 (ST Pillar 3.)</w:t>
      </w:r>
      <w:r w:rsidRPr="000470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การต่อยอด</w:t>
      </w:r>
      <w:r w:rsidRPr="002168FF">
        <w:rPr>
          <w:rFonts w:ascii="TH SarabunPSK" w:hAnsi="TH SarabunPSK" w:cs="TH SarabunPSK"/>
          <w:sz w:val="32"/>
          <w:szCs w:val="32"/>
          <w:cs/>
          <w:lang w:bidi="th-TH"/>
        </w:rPr>
        <w:t>เทคโนโลยีจากต่างประเทศสำหรับพัฒนาอุตสาหกรรมยุทธศาสตร์ในประเทศ (</w:t>
      </w:r>
      <w:r w:rsidRPr="002168FF">
        <w:rPr>
          <w:rFonts w:ascii="TH SarabunPSK" w:hAnsi="TH SarabunPSK" w:cs="TH SarabunPSK"/>
          <w:sz w:val="32"/>
          <w:szCs w:val="32"/>
          <w:lang w:bidi="th-TH"/>
        </w:rPr>
        <w:t xml:space="preserve">Technology Localization) </w:t>
      </w:r>
      <w:r w:rsidRPr="002168FF">
        <w:rPr>
          <w:rFonts w:ascii="TH SarabunPSK" w:hAnsi="TH SarabunPSK" w:cs="TH SarabunPSK"/>
          <w:sz w:val="32"/>
          <w:szCs w:val="32"/>
          <w:cs/>
          <w:lang w:bidi="th-TH"/>
        </w:rPr>
        <w:t>และการพัฒนาขีดความสามารถในการรับและถ่ายทอดเทคโนโลยีสำหรับการพัฒนา</w:t>
      </w:r>
      <w:r w:rsidRPr="008C6461">
        <w:rPr>
          <w:rFonts w:ascii="TH SarabunPSK" w:hAnsi="TH SarabunPSK" w:cs="TH SarabunPSK"/>
          <w:sz w:val="32"/>
          <w:szCs w:val="32"/>
          <w:cs/>
          <w:lang w:bidi="th-TH"/>
        </w:rPr>
        <w:t>ประเทศ</w:t>
      </w:r>
      <w:r w:rsidRPr="008C6461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Pr="008C6461">
        <w:rPr>
          <w:rFonts w:ascii="TH SarabunPSK" w:hAnsi="TH SarabunPSK" w:cs="TH SarabunPSK" w:hint="cs"/>
          <w:sz w:val="32"/>
          <w:szCs w:val="32"/>
          <w:cs/>
          <w:lang w:bidi="th-TH"/>
        </w:rPr>
        <w:t>กรณีเลือกหัวข้อนี้ ขอให้แนบไฟล์..... เพิ่มเติมในระบบ</w:t>
      </w:r>
      <w:r w:rsidRPr="008C6461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7368987" w14:textId="77777777" w:rsidR="0068382C" w:rsidRPr="00717AC4" w:rsidRDefault="0068382C" w:rsidP="0068382C">
      <w:pPr>
        <w:pStyle w:val="a3"/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17AC4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ตัวอย่างผลผลิตหลัก</w:t>
      </w:r>
      <w:r w:rsidRPr="00717AC4">
        <w:rPr>
          <w:rFonts w:ascii="TH SarabunPSK" w:hAnsi="TH SarabunPSK" w:cs="TH SarabunPSK"/>
          <w:sz w:val="32"/>
          <w:szCs w:val="32"/>
        </w:rPr>
        <w:t xml:space="preserve">: </w:t>
      </w:r>
      <w:r w:rsidRPr="00717AC4">
        <w:rPr>
          <w:rFonts w:ascii="TH SarabunPSK" w:hAnsi="TH SarabunPSK" w:cs="TH SarabunPSK"/>
          <w:sz w:val="32"/>
          <w:szCs w:val="32"/>
          <w:cs/>
          <w:lang w:bidi="th-TH"/>
        </w:rPr>
        <w:t xml:space="preserve">เทคโนโลยีและกระบวนการที่สนับสนุน ส่งเสริม และพัฒนาอุตสาหกรรมใหม่และบริการใหม่ </w:t>
      </w:r>
      <w:r w:rsidRPr="00717AC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ซึ่งเป็นการพัฒนาต่อยอดเทคโนโลยีจากต่างประเทศ</w:t>
      </w:r>
      <w:r w:rsidRPr="00717AC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717AC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เช่น อนุสิทธิบัตร สิทธิบัตรการประดิษฐ์ สิทธิบัตรการออกแบบผลิตภัณฑ์ ฯลฯ</w:t>
      </w:r>
    </w:p>
    <w:p w14:paraId="2246BB9D" w14:textId="77777777" w:rsidR="0068382C" w:rsidRPr="000470B0" w:rsidRDefault="0068382C" w:rsidP="0068382C">
      <w:pPr>
        <w:pStyle w:val="a3"/>
        <w:spacing w:before="240" w:after="0" w:line="240" w:lineRule="auto"/>
        <w:ind w:hanging="436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17AC4">
        <w:rPr>
          <w:rFonts w:ascii="Wingdings 2" w:eastAsia="Wingdings 2" w:hAnsi="Wingdings 2" w:cs="Wingdings 2" w:hint="cs"/>
          <w:color w:val="000000" w:themeColor="text1"/>
          <w:sz w:val="32"/>
          <w:szCs w:val="32"/>
        </w:rPr>
        <w:sym w:font="Wingdings 2" w:char="F099"/>
      </w:r>
      <w:r w:rsidRPr="00717AC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17AC4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4)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 xml:space="preserve">จุดมุ่งเน้นที่ 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4 (ST Pillar 4.)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การยกระดับการให้บริการด้านวิทยาศาสตร์และเทคโนโลยี รวมทั้ง การยกระดับความสามารถในการผลิตและการบริการ</w:t>
      </w:r>
    </w:p>
    <w:p w14:paraId="0E983906" w14:textId="77777777" w:rsidR="0068382C" w:rsidRPr="000470B0" w:rsidRDefault="0068382C" w:rsidP="00A252A8">
      <w:pPr>
        <w:pStyle w:val="a3"/>
        <w:spacing w:line="240" w:lineRule="auto"/>
        <w:ind w:hanging="436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470B0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ตัวอย่างผลผลิตหลัก</w:t>
      </w:r>
      <w:r w:rsidRPr="000470B0">
        <w:rPr>
          <w:rFonts w:ascii="TH SarabunPSK" w:hAnsi="TH SarabunPSK" w:cs="TH SarabunPSK"/>
          <w:sz w:val="32"/>
          <w:szCs w:val="32"/>
        </w:rPr>
        <w:t xml:space="preserve">: </w:t>
      </w:r>
      <w:r w:rsidRPr="000470B0">
        <w:rPr>
          <w:rFonts w:ascii="TH SarabunPSK" w:hAnsi="TH SarabunPSK" w:cs="TH SarabunPSK"/>
          <w:sz w:val="32"/>
          <w:szCs w:val="32"/>
          <w:cs/>
          <w:lang w:bidi="th-TH"/>
        </w:rPr>
        <w:t>เครื่องมือ / ห้องปฏิบัติการ / โรงงานต้นแบบ / ศูนย์ทดสอบ โครงสร้างพื้นฐานด้านวิทยาศาสตร์อื่นๆ ต้นแบบผลิตภัณฑ์ระดับห้องปฏิบัติการ/ภาคสนาม/อุตสาหกรรม เทคโนโลยี/กระบวนการใหม่ ระดับห้องปฏิบัติการ/ภาคสนาม/อุตสาหกรรม รายงานเชิงเทคนิค (</w:t>
      </w:r>
      <w:r w:rsidRPr="000470B0">
        <w:rPr>
          <w:rFonts w:ascii="TH SarabunPSK" w:hAnsi="TH SarabunPSK" w:cs="TH SarabunPSK"/>
          <w:sz w:val="32"/>
          <w:szCs w:val="32"/>
        </w:rPr>
        <w:t>Technical Report)</w:t>
      </w:r>
    </w:p>
    <w:p w14:paraId="00D05D7F" w14:textId="4BB529D0" w:rsidR="0068382C" w:rsidRPr="00717AC4" w:rsidRDefault="0068382C" w:rsidP="0068382C">
      <w:pPr>
        <w:pStyle w:val="a3"/>
        <w:spacing w:before="240" w:after="0" w:line="240" w:lineRule="auto"/>
        <w:ind w:hanging="436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</w:pPr>
      <w:r w:rsidRPr="000470B0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0470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70B0">
        <w:rPr>
          <w:rFonts w:ascii="TH SarabunPSK" w:hAnsi="TH SarabunPSK" w:cs="TH SarabunPSK"/>
          <w:sz w:val="32"/>
          <w:szCs w:val="32"/>
          <w:lang w:bidi="th-TH"/>
        </w:rPr>
        <w:t xml:space="preserve"> 5) </w:t>
      </w:r>
      <w:r w:rsidRPr="000470B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จุดมุ่งเน้นที่ </w:t>
      </w:r>
      <w:r w:rsidRPr="000470B0">
        <w:rPr>
          <w:rFonts w:ascii="TH SarabunPSK" w:eastAsia="Times New Roman" w:hAnsi="TH SarabunPSK" w:cs="TH SarabunPSK"/>
          <w:sz w:val="32"/>
          <w:szCs w:val="32"/>
          <w:lang w:bidi="th-TH"/>
        </w:rPr>
        <w:t>5 (ST Pillar 5</w:t>
      </w:r>
      <w:r w:rsidRPr="008C6461">
        <w:rPr>
          <w:rFonts w:ascii="TH SarabunPSK" w:eastAsia="Times New Roman" w:hAnsi="TH SarabunPSK" w:cs="TH SarabunPSK"/>
          <w:sz w:val="32"/>
          <w:szCs w:val="32"/>
          <w:lang w:bidi="th-TH"/>
        </w:rPr>
        <w:t>.)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3273DC" w:rsidRPr="008C646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การสร้างและพัฒนากำลังคนตามความต้องการของหน่วยงาน ด้านวิทยาศาสตร์ วิจัยและนวัตกรรม ตามพันธกิจของหน่วยงานด้านวิทยาศาสตร์ วิจัยและนวัตกรรม</w:t>
      </w:r>
    </w:p>
    <w:p w14:paraId="549F7B18" w14:textId="23087DFA" w:rsidR="0068382C" w:rsidRPr="00717AC4" w:rsidRDefault="0068382C" w:rsidP="0068382C">
      <w:pPr>
        <w:pStyle w:val="a3"/>
        <w:spacing w:line="240" w:lineRule="auto"/>
        <w:ind w:hanging="436"/>
        <w:contextualSpacing w:val="0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</w:pPr>
      <w:r w:rsidRPr="00717AC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17AC4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  <w:lang w:bidi="th-TH"/>
        </w:rPr>
        <w:t>ตัวอย่างผลผลิตหลัก</w:t>
      </w:r>
      <w:r w:rsidRPr="00717AC4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17AC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717AC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ผู้ให้บริการการวิเคราะห์ ทดสอบ และสอบเทียบมาตรฐาน</w:t>
      </w:r>
    </w:p>
    <w:p w14:paraId="5CDAFDC5" w14:textId="18BDE21C" w:rsidR="000470B0" w:rsidRPr="008C6461" w:rsidRDefault="000470B0" w:rsidP="000470B0">
      <w:pPr>
        <w:pStyle w:val="a3"/>
        <w:numPr>
          <w:ilvl w:val="0"/>
          <w:numId w:val="39"/>
        </w:numPr>
        <w:shd w:val="clear" w:color="auto" w:fill="FFFFFF" w:themeFill="background1"/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โครงการสอดคล้องหรือ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bidi="th-TH"/>
        </w:rPr>
        <w:t>สนับสนุน</w:t>
      </w:r>
      <w:r w:rsidR="00990B72" w:rsidRPr="008C646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ของแผนพัฒนาวิทยาศาสตร์และเทคโนโลยี</w:t>
      </w:r>
      <w:r w:rsidRPr="008C6461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(Science and Technology Development Plan; ST) </w:t>
      </w:r>
      <w:r w:rsidRPr="008C646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พ.ศ. </w:t>
      </w:r>
      <w:r w:rsidRPr="008C6461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2568 – 2570 </w:t>
      </w:r>
      <w:r w:rsidRPr="008C6461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เลือก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ใด โดยดูรายละเอียดได้ดังเอกสารแนบ</w:t>
      </w:r>
      <w:r w:rsidRPr="008C6461">
        <w:rPr>
          <w:rFonts w:ascii="TH SarabunPSK" w:eastAsia="Times New Roman" w:hAnsi="TH SarabunPSK" w:cs="TH SarabunPSK"/>
          <w:sz w:val="32"/>
          <w:szCs w:val="32"/>
        </w:rPr>
        <w:t>)</w:t>
      </w:r>
      <w:r w:rsidR="00D66ABF" w:rsidRPr="008C6461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84659F0" w14:textId="49AF6BF0" w:rsidR="000470B0" w:rsidRPr="008C6461" w:rsidRDefault="000470B0" w:rsidP="008C6461">
      <w:pPr>
        <w:shd w:val="clear" w:color="auto" w:fill="FFFFFF"/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="003758F0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1</w:t>
      </w:r>
      <w:r w:rsidR="00185670" w:rsidRPr="008C64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8C6461">
        <w:rPr>
          <w:rFonts w:ascii="TH SarabunPSK" w:eastAsia="Times New Roman" w:hAnsi="TH SarabunPSK" w:cs="TH SarabunPSK"/>
          <w:sz w:val="32"/>
          <w:szCs w:val="32"/>
        </w:rPr>
        <w:t>ST Platform I.)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เทคโนโลยีดิจิทัลและการประมวลผล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>Digital &amp; Computing Technology)</w:t>
      </w:r>
    </w:p>
    <w:p w14:paraId="1DF53131" w14:textId="63906AC2" w:rsidR="000470B0" w:rsidRPr="008C6461" w:rsidRDefault="000470B0" w:rsidP="008C6461">
      <w:pPr>
        <w:shd w:val="clear" w:color="auto" w:fill="FFFFFF"/>
        <w:spacing w:after="0" w:line="240" w:lineRule="auto"/>
        <w:ind w:left="70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2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ST Platform II.)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เซนเซอร์และอิเล็กทรอนิกส์</w:t>
      </w:r>
      <w:r w:rsidRPr="008C646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Sensor &amp; Electronics Technology)</w:t>
      </w:r>
    </w:p>
    <w:p w14:paraId="626CF8F2" w14:textId="0F45A95A" w:rsidR="000470B0" w:rsidRPr="008C6461" w:rsidRDefault="000470B0" w:rsidP="008C6461">
      <w:pPr>
        <w:shd w:val="clear" w:color="auto" w:fill="FFFFFF"/>
        <w:spacing w:after="0" w:line="240" w:lineRule="auto"/>
        <w:ind w:left="70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3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>ST Platform III.)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เทคโนโลยีชีวภาพ (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Biotechnology)</w:t>
      </w:r>
    </w:p>
    <w:p w14:paraId="09973515" w14:textId="4371B5B8" w:rsidR="000470B0" w:rsidRPr="008C6461" w:rsidRDefault="000470B0" w:rsidP="008C6461">
      <w:pPr>
        <w:shd w:val="clear" w:color="auto" w:fill="FFFFFF"/>
        <w:spacing w:after="0"/>
        <w:ind w:left="709"/>
        <w:rPr>
          <w:rFonts w:ascii="TH SarabunPSK" w:hAnsi="TH SarabunPSK" w:cs="TH SarabunPSK"/>
          <w:sz w:val="32"/>
          <w:szCs w:val="32"/>
          <w:cs/>
          <w:lang w:val="en-GB"/>
        </w:rPr>
      </w:pP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4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4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ST Platform IV.)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เทคโนโลยีด้านพลังงานสะอาดและลดการปล่อย</w:t>
      </w:r>
      <w:r w:rsidR="00347DA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ก๊าซเรือนกระจก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420E0" w:rsidRPr="008C646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420E0" w:rsidRPr="008C6461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Clean Energy Related Technology </w:t>
      </w:r>
      <w:r w:rsidR="008420E0" w:rsidRPr="008C6461">
        <w:rPr>
          <w:rFonts w:ascii="TH SarabunPSK" w:eastAsia="Times New Roman" w:hAnsi="TH SarabunPSK" w:cs="TH SarabunPSK"/>
          <w:sz w:val="32"/>
          <w:szCs w:val="32"/>
        </w:rPr>
        <w:t>and</w:t>
      </w:r>
      <w:r w:rsidR="008420E0" w:rsidRPr="008C6461">
        <w:rPr>
          <w:rFonts w:ascii="TH SarabunPSK" w:eastAsia="Times New Roman" w:hAnsi="TH SarabunPSK" w:cs="TH SarabunPSK"/>
          <w:sz w:val="32"/>
          <w:szCs w:val="32"/>
          <w:lang w:val="en-GB"/>
        </w:rPr>
        <w:t xml:space="preserve"> Decarbonisation)</w:t>
      </w:r>
    </w:p>
    <w:p w14:paraId="08DC1FF4" w14:textId="428E6585" w:rsidR="000470B0" w:rsidRPr="008C6461" w:rsidRDefault="000470B0" w:rsidP="008C6461">
      <w:pPr>
        <w:shd w:val="clear" w:color="auto" w:fill="FFFFFF" w:themeFill="background1"/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5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 xml:space="preserve">ST Platform V.)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เทคโนโลยีด้านวัสดุขั้นสูง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>Advanced Materials Technology)</w:t>
      </w:r>
    </w:p>
    <w:p w14:paraId="7FC28564" w14:textId="0E69E04B" w:rsidR="000470B0" w:rsidRPr="00717AC4" w:rsidRDefault="000470B0" w:rsidP="008C6461">
      <w:pPr>
        <w:shd w:val="clear" w:color="auto" w:fill="FFFFFF"/>
        <w:spacing w:after="0" w:line="240" w:lineRule="auto"/>
        <w:ind w:left="70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C6461">
        <w:rPr>
          <w:rFonts w:ascii="TH SarabunPSK" w:eastAsia="Times New Roman" w:hAnsi="TH SarabunPSK" w:cs="TH SarabunPSK"/>
          <w:sz w:val="32"/>
          <w:szCs w:val="32"/>
        </w:rPr>
        <w:lastRenderedPageBreak/>
        <w:t>6)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A5BF9" w:rsidRPr="008C6461">
        <w:rPr>
          <w:rFonts w:ascii="TH SarabunPSK" w:eastAsia="Times New Roman" w:hAnsi="TH SarabunPSK" w:cs="TH SarabunPSK" w:hint="cs"/>
          <w:sz w:val="32"/>
          <w:szCs w:val="32"/>
          <w:cs/>
        </w:rPr>
        <w:t>แพลตฟอร์ม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เทคโนโลยีกลุ่มที่ 6 (</w:t>
      </w:r>
      <w:r w:rsidRPr="008C6461">
        <w:rPr>
          <w:rFonts w:ascii="TH SarabunPSK" w:eastAsia="Times New Roman" w:hAnsi="TH SarabunPSK" w:cs="TH SarabunPSK"/>
          <w:sz w:val="32"/>
          <w:szCs w:val="32"/>
        </w:rPr>
        <w:t>ST Platform VI.)</w:t>
      </w:r>
      <w:r w:rsidRPr="008C64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sz w:val="32"/>
          <w:szCs w:val="32"/>
          <w:cs/>
        </w:rPr>
        <w:t>เทคโนโลยี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ขั้นแนวหน้าในสาขาที่เป็นเป้าหมายตามแผนด้าน</w:t>
      </w:r>
      <w:r w:rsidRPr="008C646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ววน.  (</w:t>
      </w:r>
      <w:r w:rsidRPr="008C6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Frontier Technology: ESS, HEPs &amp; Quantum)</w:t>
      </w:r>
    </w:p>
    <w:p w14:paraId="4AACA8F8" w14:textId="77777777" w:rsidR="000470B0" w:rsidRPr="002F3BE2" w:rsidRDefault="000470B0" w:rsidP="002F3BE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highlight w:val="green"/>
        </w:rPr>
      </w:pPr>
    </w:p>
    <w:p w14:paraId="64D1D62E" w14:textId="2198D816" w:rsidR="0035732F" w:rsidRPr="00F85142" w:rsidRDefault="0035732F" w:rsidP="00F85142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F85142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โครงการได้ยื่นขอรับการพิจารณาเป็นโครงการเพื่อขับเคลื่อนการบรรลุเป้าหมายตามยุทธศาสตร์</w:t>
      </w:r>
      <w:r w:rsidRPr="00F85142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F85142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โครงการสำคัญ</w:t>
      </w:r>
      <w:r w:rsidRPr="00F8514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8514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ของสำนักงานสภาพัฒนาการเศรษฐกิจและสังคมแห่งชาติ</w:t>
      </w:r>
      <w:r w:rsidRPr="00F8514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B4E035" w14:textId="77777777" w:rsidR="00F85142" w:rsidRPr="00717AC4" w:rsidRDefault="00F85142" w:rsidP="00F85142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17AC4">
        <w:rPr>
          <w:rFonts w:ascii="Wingdings" w:eastAsia="Wingdings" w:hAnsi="Wingdings" w:cs="Wingdings"/>
          <w:sz w:val="32"/>
          <w:szCs w:val="32"/>
        </w:rPr>
        <w:t>¡</w:t>
      </w:r>
      <w:r w:rsidRPr="00717A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17A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ได้ยื่นขอรับการพิจารณาเป็นโครงการสำคัญ </w:t>
      </w:r>
    </w:p>
    <w:p w14:paraId="359D4049" w14:textId="4B9C568C" w:rsidR="0035732F" w:rsidRDefault="00F85142" w:rsidP="00F85142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717AC4">
        <w:rPr>
          <w:rFonts w:ascii="Wingdings" w:eastAsia="Wingdings" w:hAnsi="Wingdings" w:cs="Wingdings"/>
          <w:sz w:val="32"/>
          <w:szCs w:val="32"/>
        </w:rPr>
        <w:t>¡</w:t>
      </w:r>
      <w:r w:rsidRPr="00717AC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717AC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51E8A3C9" w14:textId="77777777" w:rsidR="00F85142" w:rsidRPr="00F85142" w:rsidRDefault="00F85142" w:rsidP="00F85142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33C43371" w14:textId="1B18CDB8" w:rsidR="00795E06" w:rsidRPr="00FD5807" w:rsidRDefault="00795E06" w:rsidP="005042C3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FD58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โครงการสอดคล้องหรือสนับสนุนแผนแม่บทย่อยใดมากที่สุด (</w:t>
      </w:r>
      <w:r w:rsidRPr="00FD5807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Dropdown </w:t>
      </w:r>
      <w:r w:rsidRPr="00FD58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เลือกแผนแม่บทย่อยของแผนแม่บทภายใต้ยุทธศาสตร์ชาติตามที่มีการระบุในแผนงาน โดยดูรายละเอียดได้ดังเอกสารแนบ) แผนแม่บทย่อย ............................................</w:t>
      </w:r>
    </w:p>
    <w:p w14:paraId="09E34237" w14:textId="77777777" w:rsidR="00F85142" w:rsidRPr="00795E06" w:rsidRDefault="00F85142" w:rsidP="00795E0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A3E1337" w14:textId="4F2C2C8A" w:rsidR="0095423A" w:rsidRPr="00717AC4" w:rsidRDefault="0095423A" w:rsidP="0095423A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7AC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โครงการสอดคล้องหรือสนับสนุน</w:t>
      </w:r>
      <w:r w:rsidRPr="00717AC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หมุดหมายใด ภายใต้แแผนพัฒนาเศรษฐกิจและสังคมแห่งชาติฉบับที่ 13 มากที่สุด (</w:t>
      </w:r>
      <w:r w:rsidRPr="00717AC4">
        <w:rPr>
          <w:rFonts w:ascii="TH SarabunPSK" w:eastAsia="Times New Roman" w:hAnsi="TH SarabunPSK" w:cs="TH SarabunPSK"/>
          <w:sz w:val="32"/>
          <w:szCs w:val="32"/>
          <w:lang w:bidi="th-TH"/>
        </w:rPr>
        <w:t>Dropdown)</w:t>
      </w:r>
      <w:r w:rsidRPr="00717AC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โดยดูรายละเอียดได้ดังเอกสารแนบ</w:t>
      </w:r>
      <w:r w:rsidRPr="00717AC4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6A741C1D" w14:textId="77777777" w:rsidR="0095423A" w:rsidRDefault="0095423A" w:rsidP="0095423A">
      <w:pPr>
        <w:pStyle w:val="a3"/>
        <w:shd w:val="clear" w:color="auto" w:fill="FFFFFF" w:themeFill="background1"/>
        <w:spacing w:line="240" w:lineRule="auto"/>
        <w:rPr>
          <w:rFonts w:ascii="TH SarabunPSK" w:eastAsia="Wingdings" w:hAnsi="TH SarabunPSK" w:cs="TH SarabunPSK"/>
          <w:sz w:val="32"/>
          <w:szCs w:val="32"/>
          <w:lang w:bidi="th-TH"/>
        </w:rPr>
      </w:pPr>
      <w:r>
        <w:rPr>
          <w:rFonts w:ascii="TH SarabunPSK" w:eastAsia="Wingdings" w:hAnsi="TH SarabunPSK" w:cs="TH SarabunPSK"/>
          <w:sz w:val="32"/>
          <w:szCs w:val="32"/>
          <w:cs/>
          <w:lang w:bidi="th-TH"/>
        </w:rPr>
        <w:t>หมุดหมาย ............................................</w:t>
      </w:r>
    </w:p>
    <w:p w14:paraId="5715F443" w14:textId="77777777" w:rsidR="00F85142" w:rsidRDefault="00F85142" w:rsidP="0095423A">
      <w:pPr>
        <w:pStyle w:val="a3"/>
        <w:shd w:val="clear" w:color="auto" w:fill="FFFFFF" w:themeFill="background1"/>
        <w:spacing w:line="240" w:lineRule="auto"/>
        <w:rPr>
          <w:rFonts w:ascii="TH SarabunPSK" w:eastAsia="Wingdings" w:hAnsi="TH SarabunPSK" w:cs="TH SarabunPSK"/>
          <w:sz w:val="32"/>
          <w:szCs w:val="32"/>
          <w:lang w:bidi="th-TH"/>
        </w:rPr>
      </w:pPr>
    </w:p>
    <w:p w14:paraId="57EB29AA" w14:textId="7FB7F482" w:rsidR="00C712BD" w:rsidRDefault="005D4F4E" w:rsidP="003618C1">
      <w:pPr>
        <w:pStyle w:val="a3"/>
        <w:numPr>
          <w:ilvl w:val="0"/>
          <w:numId w:val="39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FB1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ผลที่คาดว่าจะได้รับของโครงการนี้สอดคล้องกับนโยบายสำคัญของรัฐบาลใดมากที่สุด</w:t>
      </w:r>
      <w:r w:rsidR="00ED2B54" w:rsidRPr="00FB1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52D2D09" w14:textId="33F30483" w:rsidR="00C712BD" w:rsidRDefault="00C712BD" w:rsidP="00A13FE9">
      <w:pPr>
        <w:pStyle w:val="a3"/>
        <w:numPr>
          <w:ilvl w:val="1"/>
          <w:numId w:val="39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นโยบาย</w:t>
      </w:r>
      <w:r w:rsidR="00A13FE9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เร่งด่วน</w:t>
      </w:r>
      <w:r w:rsidR="00F17B9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</w:t>
      </w:r>
      <w:r w:rsidR="00F17B9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(Drop-down)</w:t>
      </w:r>
    </w:p>
    <w:p w14:paraId="478D9CCE" w14:textId="5E9D88BF" w:rsidR="00A13FE9" w:rsidRDefault="00D72160" w:rsidP="00A13FE9">
      <w:pPr>
        <w:pStyle w:val="a3"/>
        <w:numPr>
          <w:ilvl w:val="1"/>
          <w:numId w:val="39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นโยบายระยะกลาง-ยาว</w:t>
      </w:r>
      <w:r w:rsidR="00F17B9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</w:t>
      </w:r>
      <w:r w:rsidR="00F17B9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(Drop-down)</w:t>
      </w:r>
    </w:p>
    <w:p w14:paraId="12133478" w14:textId="77777777" w:rsidR="00C40A37" w:rsidRPr="00C65D72" w:rsidRDefault="00C40A37" w:rsidP="00C40A37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101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** </w:t>
      </w:r>
      <w:r w:rsidRPr="00FB101C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ขอให้พิจารณาเอกสารนโยบายสำคัญของรัฐบาลที่แนบมาด้วย</w:t>
      </w:r>
    </w:p>
    <w:p w14:paraId="33370740" w14:textId="77777777" w:rsidR="005D4F4E" w:rsidRDefault="005D4F4E" w:rsidP="005D4F4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</w:rPr>
      </w:pPr>
    </w:p>
    <w:p w14:paraId="5E3C9340" w14:textId="77777777" w:rsidR="00FD5807" w:rsidRPr="005D4F4E" w:rsidRDefault="00FD5807" w:rsidP="005D4F4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FF"/>
          <w:sz w:val="32"/>
          <w:szCs w:val="32"/>
          <w:cs/>
        </w:rPr>
      </w:pPr>
    </w:p>
    <w:p w14:paraId="2473A6A0" w14:textId="407F4679" w:rsidR="007E2D64" w:rsidRPr="00103A7B" w:rsidRDefault="007E2D64" w:rsidP="007E2D64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03A7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โครงการยื</w:t>
      </w:r>
      <w:r w:rsidRPr="00103A7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103A7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นขอรับทุนจากหน่วยงานอื</w:t>
      </w:r>
      <w:r w:rsidRPr="00103A7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103A7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</w:t>
      </w:r>
      <w:r w:rsidRPr="00103A7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หรือไม่</w:t>
      </w:r>
    </w:p>
    <w:p w14:paraId="03CC1BE6" w14:textId="5AC7B7CC" w:rsidR="007E2D64" w:rsidRDefault="007E2D64" w:rsidP="007E2D6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B7A72">
        <w:rPr>
          <w:rFonts w:ascii="Wingdings" w:eastAsia="Wingdings" w:hAnsi="Wingdings" w:cs="Wingdings"/>
          <w:sz w:val="32"/>
          <w:szCs w:val="32"/>
        </w:rPr>
        <w:t>¡</w:t>
      </w:r>
      <w:r w:rsidRPr="008B7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8B7A72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8B7A72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8B7A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ab/>
      </w:r>
      <w:proofErr w:type="gramEnd"/>
      <w:r w:rsidR="00D80E21">
        <w:rPr>
          <w:rFonts w:ascii="TH SarabunPSK" w:eastAsia="Times New Roman" w:hAnsi="TH SarabunPSK" w:cs="TH SarabunPSK"/>
          <w:sz w:val="32"/>
          <w:szCs w:val="32"/>
        </w:rPr>
        <w:tab/>
      </w:r>
      <w:r w:rsidRPr="008B7A72">
        <w:rPr>
          <w:rFonts w:ascii="Wingdings" w:eastAsia="Wingdings" w:hAnsi="Wingdings" w:cs="Wingdings"/>
          <w:sz w:val="32"/>
          <w:szCs w:val="32"/>
        </w:rPr>
        <w:t>¡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Pr="008B7A72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</w:p>
    <w:p w14:paraId="4856FCE1" w14:textId="77777777" w:rsidR="007E2D64" w:rsidRPr="00F21FCC" w:rsidRDefault="007E2D64" w:rsidP="007E2D64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C3011AA" w14:textId="6DBF65D3" w:rsidR="007E2D64" w:rsidRPr="00103A7B" w:rsidRDefault="007E2D64" w:rsidP="007E2D6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3A7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คำสำคัญ</w:t>
      </w:r>
      <w:r w:rsidRPr="00103A7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103A7B">
        <w:rPr>
          <w:rFonts w:ascii="TH SarabunPSK" w:eastAsia="Cordia New" w:hAnsi="TH SarabunPSK" w:cs="TH SarabunPSK"/>
          <w:sz w:val="32"/>
          <w:szCs w:val="32"/>
        </w:rPr>
        <w:t>Keywords</w:t>
      </w:r>
      <w:r w:rsidRPr="00103A7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กำหนดไม่เกิน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</w:rPr>
        <w:t xml:space="preserve"> 5 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8447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B227CFF" w14:textId="77777777" w:rsidR="007E2D64" w:rsidRPr="00566BC7" w:rsidRDefault="007E2D64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25224577" w14:textId="77777777" w:rsidR="007E2D64" w:rsidRDefault="007E2D64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ECF9F67" w14:textId="77777777" w:rsidR="007E2D64" w:rsidRPr="00566BC7" w:rsidRDefault="007E2D64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Start w:id="2" w:name="สาขาOECD"/>
    <w:p w14:paraId="6E22FC98" w14:textId="62B22FA2" w:rsidR="007E2D64" w:rsidRPr="00103A7B" w:rsidRDefault="00597D64" w:rsidP="007E2D64">
      <w:pPr>
        <w:pStyle w:val="a3"/>
        <w:numPr>
          <w:ilvl w:val="0"/>
          <w:numId w:val="39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01F2C">
        <w:rPr>
          <w:rFonts w:ascii="TH SarabunPSK" w:hAnsi="TH SarabunPSK" w:cs="TH SarabunPSK"/>
          <w:sz w:val="32"/>
          <w:szCs w:val="32"/>
          <w:cs/>
          <w:lang w:bidi="th-TH"/>
        </w:rPr>
        <w:fldChar w:fldCharType="begin"/>
      </w:r>
      <w:r w:rsidRPr="00201F2C">
        <w:rPr>
          <w:rFonts w:ascii="TH SarabunPSK" w:hAnsi="TH SarabunPSK" w:cs="TH SarabunPSK" w:hint="cs"/>
          <w:sz w:val="32"/>
          <w:szCs w:val="32"/>
          <w:lang w:bidi="th-TH"/>
        </w:rPr>
        <w:instrText xml:space="preserve">HYPERLINK </w:instrText>
      </w:r>
      <w:r w:rsidRPr="00201F2C">
        <w:rPr>
          <w:rFonts w:ascii="TH SarabunPSK" w:hAnsi="TH SarabunPSK" w:cs="TH SarabunPSK"/>
          <w:sz w:val="32"/>
          <w:szCs w:val="32"/>
          <w:lang w:bidi="th-TH"/>
        </w:rPr>
        <w:instrText xml:space="preserve"> \l </w:instrText>
      </w:r>
      <w:r w:rsidRPr="00201F2C">
        <w:rPr>
          <w:rFonts w:ascii="TH SarabunPSK" w:hAnsi="TH SarabunPSK" w:cs="TH SarabunPSK"/>
          <w:sz w:val="32"/>
          <w:szCs w:val="32"/>
          <w:cs/>
          <w:lang w:bidi="th-TH"/>
        </w:rPr>
        <w:instrText>"สาขาวิจัย"</w:instrText>
      </w:r>
      <w:r w:rsidRPr="00201F2C">
        <w:rPr>
          <w:rFonts w:ascii="TH SarabunPSK" w:hAnsi="TH SarabunPSK" w:cs="TH SarabunPSK"/>
          <w:sz w:val="32"/>
          <w:szCs w:val="32"/>
          <w:cs/>
          <w:lang w:bidi="th-TH"/>
        </w:rPr>
      </w:r>
      <w:r w:rsidRPr="00201F2C">
        <w:rPr>
          <w:rFonts w:ascii="TH SarabunPSK" w:hAnsi="TH SarabunPSK" w:cs="TH SarabunPSK"/>
          <w:sz w:val="32"/>
          <w:szCs w:val="32"/>
          <w:cs/>
          <w:lang w:bidi="th-TH"/>
        </w:rPr>
        <w:fldChar w:fldCharType="separate"/>
      </w:r>
      <w:r w:rsidR="007E2D64" w:rsidRPr="00201F2C">
        <w:rPr>
          <w:rStyle w:val="af3"/>
          <w:rFonts w:ascii="TH SarabunPSK" w:hAnsi="TH SarabunPSK" w:cs="TH SarabunPSK" w:hint="cs"/>
          <w:color w:val="auto"/>
          <w:sz w:val="32"/>
          <w:szCs w:val="32"/>
          <w:u w:val="none"/>
          <w:cs/>
          <w:lang w:bidi="th-TH"/>
        </w:rPr>
        <w:t>สาขา</w:t>
      </w:r>
      <w:r w:rsidR="007E2D64" w:rsidRPr="00201F2C">
        <w:rPr>
          <w:rStyle w:val="af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="007E2D64" w:rsidRPr="00201F2C">
        <w:rPr>
          <w:rStyle w:val="af3"/>
          <w:rFonts w:ascii="TH SarabunPSK" w:hAnsi="TH SarabunPSK" w:cs="TH SarabunPSK"/>
          <w:color w:val="auto"/>
          <w:sz w:val="32"/>
          <w:szCs w:val="32"/>
          <w:u w:val="none"/>
        </w:rPr>
        <w:t>OECD</w:t>
      </w:r>
      <w:r w:rsidRPr="00201F2C">
        <w:rPr>
          <w:rFonts w:ascii="TH SarabunPSK" w:hAnsi="TH SarabunPSK" w:cs="TH SarabunPSK"/>
          <w:sz w:val="32"/>
          <w:szCs w:val="32"/>
          <w:cs/>
          <w:lang w:bidi="th-TH"/>
        </w:rPr>
        <w:fldChar w:fldCharType="end"/>
      </w:r>
      <w:r w:rsidR="007E2D64" w:rsidRPr="00201F2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="007E2D64" w:rsidRPr="00103A7B">
        <w:rPr>
          <w:rFonts w:ascii="TH SarabunPSK" w:hAnsi="TH SarabunPSK" w:cs="TH SarabunPSK" w:hint="cs"/>
          <w:sz w:val="32"/>
          <w:szCs w:val="32"/>
          <w:cs/>
        </w:rPr>
        <w:t>(</w:t>
      </w:r>
      <w:r w:rsidR="004F388E">
        <w:rPr>
          <w:rFonts w:ascii="TH SarabunPSK" w:hAnsi="TH SarabunPSK" w:cs="TH SarabunPSK" w:hint="cs"/>
          <w:sz w:val="32"/>
          <w:szCs w:val="32"/>
          <w:cs/>
          <w:lang w:bidi="th-TH"/>
        </w:rPr>
        <w:t>รายละเอียดดังเอกสารแนบ</w:t>
      </w:r>
      <w:r w:rsidR="007E2D64" w:rsidRPr="00103A7B">
        <w:rPr>
          <w:rFonts w:ascii="TH SarabunPSK" w:hAnsi="TH SarabunPSK" w:cs="TH SarabunPSK" w:hint="cs"/>
          <w:sz w:val="32"/>
          <w:szCs w:val="32"/>
          <w:cs/>
        </w:rPr>
        <w:t>)</w:t>
      </w:r>
      <w:r w:rsidR="008447C0">
        <w:rPr>
          <w:rFonts w:ascii="TH SarabunPSK" w:hAnsi="TH SarabunPSK" w:cs="TH SarabunPSK"/>
          <w:sz w:val="32"/>
          <w:szCs w:val="32"/>
        </w:rPr>
        <w:t xml:space="preserve"> </w:t>
      </w:r>
    </w:p>
    <w:p w14:paraId="4F414CAD" w14:textId="2B460451" w:rsidR="007E2D64" w:rsidRPr="008B7A72" w:rsidRDefault="007E2D64" w:rsidP="007E2D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OECD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172773A0" w14:textId="77777777" w:rsidR="007E2D64" w:rsidRPr="008B7A72" w:rsidRDefault="007E2D64" w:rsidP="007E2D64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8B7A72">
        <w:rPr>
          <w:rFonts w:ascii="TH SarabunPSK" w:eastAsia="Cordia New" w:hAnsi="TH SarabunPSK" w:cs="TH SarabunPSK"/>
          <w:sz w:val="32"/>
          <w:szCs w:val="32"/>
        </w:rPr>
        <w:t>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5F8B6E61" w14:textId="77777777" w:rsidR="007E2D64" w:rsidRDefault="007E2D64" w:rsidP="007E2D64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0316745B" w14:textId="77777777" w:rsidR="007E2D64" w:rsidRPr="00566BC7" w:rsidRDefault="007E2D64" w:rsidP="007E2D6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F7A76DE" w14:textId="68DA4DEA" w:rsidR="007E2D64" w:rsidRPr="00103A7B" w:rsidRDefault="007E2D64" w:rsidP="007E2D64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3A7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</w:t>
      </w:r>
      <w:r w:rsidRPr="00103A7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ผู้ดำเนินโครงการ</w:t>
      </w:r>
      <w:r w:rsidRPr="00103A7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03A7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  <w:r w:rsidR="008447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7E2D64" w14:paraId="6B6ECE56" w14:textId="77777777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682ED1C7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732B9CC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0EC6A4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E73AE5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4ECB61AB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7E2D64" w14:paraId="35A629F6" w14:textId="77777777">
        <w:trPr>
          <w:trHeight w:val="170"/>
        </w:trPr>
        <w:tc>
          <w:tcPr>
            <w:tcW w:w="2608" w:type="dxa"/>
          </w:tcPr>
          <w:p w14:paraId="14EEA4B1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2230E010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8107D69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BA7F671" w14:textId="77777777" w:rsidR="007E2D64" w:rsidRPr="004B06D9" w:rsidRDefault="007E2D64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0D3B47" w14:textId="6F09C7FF" w:rsidR="00195DEB" w:rsidRPr="00542DCA" w:rsidRDefault="00DE56CC" w:rsidP="00542DCA">
      <w:pPr>
        <w:pStyle w:val="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 xml:space="preserve">ส่วนที่ 2 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งบประมาณของ</w:t>
      </w:r>
      <w:r w:rsidR="00B47710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โครงการ</w:t>
      </w:r>
    </w:p>
    <w:p w14:paraId="5D048E03" w14:textId="77777777" w:rsidR="007E2D64" w:rsidRPr="00195DEB" w:rsidRDefault="007E2D64" w:rsidP="00DE56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40F00561" w14:textId="74499C6E" w:rsidR="005B06E3" w:rsidRPr="00DE56CC" w:rsidRDefault="005B06E3" w:rsidP="00DE56CC">
      <w:pPr>
        <w:pStyle w:val="a3"/>
        <w:numPr>
          <w:ilvl w:val="0"/>
          <w:numId w:val="44"/>
        </w:num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DE56CC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lastRenderedPageBreak/>
        <w:t>ลักษณะ</w:t>
      </w:r>
      <w:r w:rsidRPr="005B12B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โครงการ</w:t>
      </w:r>
      <w:r w:rsidRPr="005B12B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2C1A20" w:rsidRPr="005B12BF">
        <w:rPr>
          <w:rFonts w:ascii="TH SarabunPSK" w:eastAsia="Times New Roman" w:hAnsi="TH SarabunPSK" w:cs="TH SarabunPSK"/>
          <w:sz w:val="32"/>
          <w:szCs w:val="32"/>
        </w:rPr>
        <w:t>(</w:t>
      </w:r>
      <w:r w:rsidR="002C1A20" w:rsidRPr="005B12B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เลือกโครงการใหม่/ต่อเนื่อง/ต่อเนื่องที่มีข้อผูกพันสัญญาเพียงอย่างใดอย่างหนึ่ง ซึ่งระบบจะขึ้นรายละเอียดมาให้กรอกข้อมูลเฉพาะภายใต้หัวข้อที่เลือก</w:t>
      </w:r>
      <w:r w:rsidR="002C1A20" w:rsidRPr="005B12BF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B52C897" w14:textId="47D2C7CE" w:rsidR="00C745C2" w:rsidRDefault="00495B11" w:rsidP="00582A43">
      <w:pPr>
        <w:shd w:val="clear" w:color="auto" w:fill="FFFFFF"/>
        <w:spacing w:after="0" w:line="240" w:lineRule="auto"/>
        <w:ind w:left="720" w:hanging="294"/>
        <w:contextualSpacing/>
        <w:rPr>
          <w:rFonts w:ascii="TH SarabunPSK" w:eastAsia="Times New Roman" w:hAnsi="TH SarabunPSK" w:cs="TH SarabunPSK"/>
          <w:sz w:val="32"/>
          <w:szCs w:val="32"/>
        </w:rPr>
      </w:pPr>
      <w:bookmarkStart w:id="3" w:name="_Hlk49859232"/>
      <w:r w:rsidRPr="00495B11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745C2" w:rsidRPr="00495B11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C745C2"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C745C2" w:rsidRPr="00495B11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C745C2"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E3A6A5B" w:rsidR="00C745C2" w:rsidRPr="00495B11" w:rsidRDefault="00C745C2" w:rsidP="00DE56CC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495B11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495B11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38562CFE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5858C7B6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D83897D" w14:textId="1AC00BA1" w:rsidR="009B6B72" w:rsidRDefault="00C745C2" w:rsidP="00A9030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D51BB36" w14:textId="659C15E3" w:rsidR="00DE56CC" w:rsidRPr="009A48EE" w:rsidRDefault="00E06D5D" w:rsidP="00DE56CC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กรณีโครงการมีระยะเวลาดำเนินงานมากกว่า </w:t>
      </w:r>
      <w:r w:rsidRPr="008420E0">
        <w:rPr>
          <w:rFonts w:ascii="TH SarabunPSK" w:eastAsia="Times New Roman" w:hAnsi="TH SarabunPSK" w:cs="TH SarabunPSK" w:hint="cs"/>
          <w:sz w:val="32"/>
          <w:szCs w:val="32"/>
          <w:cs/>
        </w:rPr>
        <w:t>1 ปี</w:t>
      </w:r>
      <w:r w:rsidR="00354B49" w:rsidRPr="008420E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354B49" w:rsidRPr="008420E0">
        <w:rPr>
          <w:rFonts w:ascii="TH SarabunPSK" w:eastAsia="Times New Roman" w:hAnsi="TH SarabunPSK" w:cs="TH SarabunPSK" w:hint="cs"/>
          <w:sz w:val="32"/>
          <w:szCs w:val="32"/>
          <w:cs/>
        </w:rPr>
        <w:t>ระบบขึ้นอัตโนมัติกรณีมากกว่า 1 ปี</w:t>
      </w:r>
      <w:r w:rsidR="00354B49" w:rsidRPr="008420E0">
        <w:rPr>
          <w:rFonts w:ascii="TH SarabunPSK" w:eastAsia="Times New Roman" w:hAnsi="TH SarabunPSK" w:cs="TH SarabunPSK"/>
          <w:sz w:val="32"/>
          <w:szCs w:val="32"/>
        </w:rPr>
        <w:t>)</w:t>
      </w:r>
      <w:r w:rsidRPr="008420E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0971E1D" w14:textId="3C8F3785" w:rsidR="00E06D5D" w:rsidRPr="009A48EE" w:rsidRDefault="00E06D5D" w:rsidP="00DE56CC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</w:t>
      </w:r>
    </w:p>
    <w:p w14:paraId="37B9A83F" w14:textId="2FCFB6E8" w:rsidR="00222B39" w:rsidRPr="009A48EE" w:rsidRDefault="00E06D5D" w:rsidP="0091604C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E56CC" w:rsidRPr="009A48E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A48EE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จำเป็นต้องก่อหนี้ผูกพันไปยังปีถัดไป</w:t>
      </w:r>
      <w:r w:rsidR="00222B39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</w:t>
      </w:r>
      <w:r w:rsidR="00F67236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ทั้งนี้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67236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222B39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ไม่ใช่ที่ดินและสิ่งปลูกสร้าง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</w:p>
    <w:p w14:paraId="106B0858" w14:textId="220F1587" w:rsidR="00E06D5D" w:rsidRPr="009A48EE" w:rsidRDefault="00E06D5D" w:rsidP="00222B39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ไม่จำเป็นต้องก่อหนี้ผูกพัน</w:t>
      </w:r>
    </w:p>
    <w:p w14:paraId="22029D5D" w14:textId="77777777" w:rsidR="0091604C" w:rsidRPr="009A48EE" w:rsidRDefault="002C1A20" w:rsidP="002C1A20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กรณีที่จำเป็นต้องก่อหนี้ผูกพันในยังปีถัดไป </w:t>
      </w:r>
      <w:r w:rsidR="0091604C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โปรดระบุวัตถุประสงค์และความจำเป็น</w:t>
      </w:r>
    </w:p>
    <w:p w14:paraId="68B028F4" w14:textId="4AC927A4" w:rsidR="0091604C" w:rsidRPr="009A48EE" w:rsidRDefault="0091604C" w:rsidP="0091604C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ในการตั้งงบประมาณผูกพันข้ามปี</w:t>
      </w:r>
    </w:p>
    <w:p w14:paraId="316184AC" w14:textId="77777777" w:rsidR="0091604C" w:rsidRPr="009A48EE" w:rsidRDefault="0091604C" w:rsidP="0091604C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Wingdings 2" w:eastAsia="Wingdings 2" w:hAnsi="Wingdings 2" w:cs="Wingdings 2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</w:p>
    <w:p w14:paraId="024225AD" w14:textId="595BCA02" w:rsidR="0091604C" w:rsidRPr="009A48EE" w:rsidRDefault="0091604C" w:rsidP="0091604C">
      <w:pPr>
        <w:shd w:val="clear" w:color="auto" w:fill="FFFFFF"/>
        <w:spacing w:after="0" w:line="240" w:lineRule="auto"/>
        <w:ind w:left="21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sz w:val="32"/>
          <w:szCs w:val="32"/>
          <w:cs/>
        </w:rPr>
        <w:t>มากกว่า 1 ปีงบประมาณ</w:t>
      </w:r>
    </w:p>
    <w:p w14:paraId="3EAC0C14" w14:textId="3C6D2660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5E265221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โครงการมีกิจกรรม/มีแผนการดำเนินของกิจกรรมที่ต้องใช้ระยะเวลาและ</w:t>
      </w:r>
    </w:p>
    <w:p w14:paraId="695837E1" w14:textId="4266004D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59E33DF1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7B5D4B2F" w14:textId="7CC4AC09" w:rsidR="0091604C" w:rsidRPr="009A48EE" w:rsidRDefault="0091604C" w:rsidP="0091604C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Wingdings 2" w:eastAsia="Wingdings 2" w:hAnsi="Wingdings 2" w:cs="Wingdings 2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451A4C3A" w14:textId="304BC4A5" w:rsidR="0091604C" w:rsidRPr="002F7E8A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7E6C0209" w14:textId="77777777" w:rsidR="00E06D5D" w:rsidRDefault="00E06D5D" w:rsidP="00A9030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634063B0" w14:textId="18ED30BE" w:rsidR="00C745C2" w:rsidRPr="00495B11" w:rsidRDefault="00495B11" w:rsidP="00DE56CC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495B11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745C2" w:rsidRPr="00495B11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="00C745C2"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495B11" w:rsidRDefault="00C745C2" w:rsidP="00495B11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495B11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495B11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29830DA5" w:rsidR="000F1FDE" w:rsidRPr="00495B11" w:rsidRDefault="000F1FDE" w:rsidP="00495B11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ใส่รหัส</w:t>
      </w:r>
      <w:r w:rsidR="007B1D3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ข้อเสนอ</w:t>
      </w: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โครงการต่อเนื่อง..........................(</w:t>
      </w:r>
      <w:r w:rsidR="003A195C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ระบบดึง</w:t>
      </w:r>
      <w:r w:rsidR="007D16C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3A195C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มา</w:t>
      </w:r>
      <w:r w:rsidR="007D16C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</w:t>
      </w:r>
      <w:r w:rsidR="003A195C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195C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:</w:t>
      </w: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นักวิจัยสามารถปรับแก้ข้อมูลได้)</w:t>
      </w:r>
    </w:p>
    <w:p w14:paraId="23141F76" w14:textId="1DFB28A4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เริ่มรับงบประมาณปี...........</w:t>
      </w:r>
      <w:r w:rsidR="00DD038C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</w:t>
      </w:r>
      <w:r w:rsidR="00C52D8A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กรอกปีงบประมาณที่เริ่มดำเนินงาน</w:t>
      </w:r>
      <w:r w:rsidR="00DD038C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</w:p>
    <w:p w14:paraId="5607B3BA" w14:textId="77777777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570C8F2" w14:textId="37769E1C" w:rsidR="003E2E97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0D8E32" w14:textId="77777777" w:rsidR="002C1A20" w:rsidRPr="002C1A20" w:rsidRDefault="002C1A20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074714D8" w14:textId="4E062292" w:rsidR="00C745C2" w:rsidRPr="00495B11" w:rsidRDefault="00495B11" w:rsidP="00DE56CC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495B11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745C2" w:rsidRPr="00495B11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C745C2"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495B11">
        <w:rPr>
          <w:rFonts w:ascii="TH SarabunPSK" w:eastAsia="Times New Roman" w:hAnsi="TH SarabunPSK" w:cs="TH SarabunPSK"/>
          <w:color w:val="FF0000"/>
          <w:sz w:val="32"/>
          <w:szCs w:val="32"/>
        </w:rPr>
        <w:t>*</w:t>
      </w:r>
      <w:r w:rsidR="00C745C2" w:rsidRPr="00495B11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C745C2"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495B11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495B11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118EBC82" w:rsidR="000F1FDE" w:rsidRPr="00495B11" w:rsidRDefault="000F1FDE" w:rsidP="00495B11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ใส่รหัส</w:t>
      </w:r>
      <w:r w:rsidR="007B1D3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ข้อเสนอ</w:t>
      </w: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โครงการต่อเนื่อง</w:t>
      </w:r>
      <w:r w:rsidR="007D16C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..........................(ระบบดึงข้อมูลมาให้ </w:t>
      </w:r>
      <w:r w:rsidR="007D16CB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:</w:t>
      </w:r>
      <w:r w:rsidR="007D16CB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นักวิจัยสามารถปรับแก้ข้อมูลได้)</w:t>
      </w:r>
    </w:p>
    <w:p w14:paraId="4A077B4C" w14:textId="22A9F958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เริ่มรับงบประมาณปี...........</w:t>
      </w:r>
      <w:r w:rsidR="0067046C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(</w:t>
      </w:r>
      <w:r w:rsidR="0067046C"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กรอกปีงบประมาณที่เริ่มดำเนินงาน</w:t>
      </w:r>
      <w:r w:rsidR="0067046C" w:rsidRPr="00495B1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</w:p>
    <w:p w14:paraId="1C11F8D0" w14:textId="69EEB0FC" w:rsidR="00C745C2" w:rsidRPr="00495B11" w:rsidRDefault="00C745C2" w:rsidP="00495B11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1967523D" w:rsidR="00C745C2" w:rsidRPr="00495B11" w:rsidRDefault="00C745C2" w:rsidP="00495B11">
      <w:pPr>
        <w:shd w:val="clear" w:color="auto" w:fill="FFFFFF"/>
        <w:spacing w:after="0" w:line="240" w:lineRule="auto"/>
        <w:ind w:left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95B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5D1E2F3" w14:textId="3FFC836E" w:rsidR="002C1A20" w:rsidRDefault="006E2101" w:rsidP="002C1A20">
      <w:pPr>
        <w:shd w:val="clear" w:color="auto" w:fill="FFFFFF"/>
        <w:spacing w:after="0" w:line="240" w:lineRule="auto"/>
        <w:ind w:left="990" w:hanging="270"/>
        <w:rPr>
          <w:rFonts w:ascii="TH SarabunPSK" w:eastAsia="Times New Roman" w:hAnsi="TH SarabunPSK" w:cs="TH SarabunPSK"/>
          <w:color w:val="44546A" w:themeColor="text2"/>
          <w:sz w:val="28"/>
        </w:rPr>
      </w:pPr>
      <w:r w:rsidRPr="002C1A20">
        <w:rPr>
          <w:rFonts w:ascii="TH SarabunPSK" w:eastAsia="Times New Roman" w:hAnsi="TH SarabunPSK" w:cs="TH SarabunPSK" w:hint="cs"/>
          <w:b/>
          <w:bCs/>
          <w:color w:val="44546A" w:themeColor="text2"/>
          <w:sz w:val="28"/>
          <w:cs/>
        </w:rPr>
        <w:t xml:space="preserve">หมายเหตุ </w:t>
      </w:r>
      <w:r w:rsidRPr="002C1A20">
        <w:rPr>
          <w:rFonts w:ascii="TH SarabunPSK" w:eastAsia="Times New Roman" w:hAnsi="TH SarabunPSK" w:cs="TH SarabunPSK"/>
          <w:b/>
          <w:bCs/>
          <w:color w:val="44546A" w:themeColor="text2"/>
          <w:sz w:val="28"/>
        </w:rPr>
        <w:t xml:space="preserve">: </w:t>
      </w:r>
      <w:r w:rsidR="002C1A20">
        <w:rPr>
          <w:rFonts w:ascii="TH SarabunPSK" w:eastAsia="Times New Roman" w:hAnsi="TH SarabunPSK" w:cs="TH SarabunPSK"/>
          <w:b/>
          <w:bCs/>
          <w:color w:val="44546A" w:themeColor="text2"/>
          <w:sz w:val="28"/>
          <w:cs/>
        </w:rPr>
        <w:tab/>
      </w:r>
      <w:r w:rsidR="00BC6512" w:rsidRPr="002C1A20">
        <w:rPr>
          <w:rFonts w:ascii="TH SarabunPSK" w:eastAsia="Times New Roman" w:hAnsi="TH SarabunPSK" w:cs="TH SarabunPSK"/>
          <w:b/>
          <w:bCs/>
          <w:color w:val="44546A" w:themeColor="text2"/>
          <w:sz w:val="28"/>
        </w:rPr>
        <w:t>*</w:t>
      </w:r>
      <w:r w:rsidRPr="002C1A20">
        <w:rPr>
          <w:rFonts w:ascii="TH SarabunPSK" w:eastAsia="Times New Roman" w:hAnsi="TH SarabunPSK" w:cs="TH SarabunPSK"/>
          <w:color w:val="44546A" w:themeColor="text2"/>
          <w:sz w:val="28"/>
          <w:cs/>
        </w:rPr>
        <w:t>โครงการ</w:t>
      </w:r>
      <w:r w:rsidRPr="002C1A20">
        <w:rPr>
          <w:rFonts w:ascii="TH SarabunPSK" w:eastAsia="Times New Roman" w:hAnsi="TH SarabunPSK" w:cs="TH SarabunPSK" w:hint="cs"/>
          <w:color w:val="44546A" w:themeColor="text2"/>
          <w:sz w:val="28"/>
          <w:cs/>
        </w:rPr>
        <w:t>ต่อเนื่องที่มีข้อผูกพันสัญญา</w:t>
      </w:r>
      <w:r w:rsidRPr="002C1A20">
        <w:rPr>
          <w:rFonts w:ascii="TH SarabunPSK" w:eastAsia="Times New Roman" w:hAnsi="TH SarabunPSK" w:cs="TH SarabunPSK"/>
          <w:color w:val="44546A" w:themeColor="text2"/>
          <w:sz w:val="28"/>
          <w:lang w:bidi="en-US"/>
        </w:rPr>
        <w:t> </w:t>
      </w:r>
      <w:r w:rsidRPr="002C1A20">
        <w:rPr>
          <w:rFonts w:ascii="TH SarabunPSK" w:eastAsia="Times New Roman" w:hAnsi="TH SarabunPSK" w:cs="TH SarabunPSK" w:hint="cs"/>
          <w:color w:val="44546A" w:themeColor="text2"/>
          <w:sz w:val="28"/>
          <w:cs/>
        </w:rPr>
        <w:t xml:space="preserve">หมายถึง </w:t>
      </w:r>
      <w:r w:rsidR="000A5075" w:rsidRPr="002C1A20">
        <w:rPr>
          <w:rFonts w:ascii="TH SarabunPSK" w:eastAsia="Times New Roman" w:hAnsi="TH SarabunPSK" w:cs="TH SarabunPSK" w:hint="cs"/>
          <w:color w:val="44546A" w:themeColor="text2"/>
          <w:sz w:val="28"/>
          <w:cs/>
        </w:rPr>
        <w:t>ข้อผูกพันสัญญาที่ดำเนินการตามมติ ครม. หรือ</w:t>
      </w:r>
    </w:p>
    <w:p w14:paraId="5F78D4AB" w14:textId="7A533980" w:rsidR="006E2101" w:rsidRDefault="0037435F" w:rsidP="002C1A20">
      <w:pPr>
        <w:shd w:val="clear" w:color="auto" w:fill="FFFFFF"/>
        <w:spacing w:after="0" w:line="240" w:lineRule="auto"/>
        <w:ind w:left="1710" w:firstLine="450"/>
        <w:rPr>
          <w:rFonts w:ascii="TH SarabunPSK" w:eastAsia="Times New Roman" w:hAnsi="TH SarabunPSK" w:cs="TH SarabunPSK"/>
          <w:color w:val="44546A" w:themeColor="text2"/>
          <w:sz w:val="28"/>
        </w:rPr>
      </w:pPr>
      <w:r w:rsidRPr="002C1A20">
        <w:rPr>
          <w:rFonts w:ascii="TH SarabunPSK" w:eastAsia="Times New Roman" w:hAnsi="TH SarabunPSK" w:cs="TH SarabunPSK" w:hint="cs"/>
          <w:color w:val="44546A" w:themeColor="text2"/>
          <w:sz w:val="28"/>
          <w:cs/>
        </w:rPr>
        <w:t>ดำเนินงานร่วมกับหน่วยงาน</w:t>
      </w:r>
      <w:r w:rsidRPr="002C1A20">
        <w:rPr>
          <w:rFonts w:ascii="TH SarabunPSK" w:eastAsia="Times New Roman" w:hAnsi="TH SarabunPSK" w:cs="TH SarabunPSK"/>
          <w:color w:val="44546A" w:themeColor="text2"/>
          <w:sz w:val="28"/>
          <w:cs/>
        </w:rPr>
        <w:t>ต่างประเทศ</w:t>
      </w:r>
    </w:p>
    <w:bookmarkEnd w:id="3"/>
    <w:p w14:paraId="68B42566" w14:textId="043252ED" w:rsidR="00BD7FF2" w:rsidRPr="009A48EE" w:rsidRDefault="0091604C" w:rsidP="0091604C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โปรดระบุวัตถุประสงค์และความจำเป็นในการตั้งงบประมาณผูกพันข้ามปี ทั้งในส่วนของ</w:t>
      </w:r>
    </w:p>
    <w:p w14:paraId="3FEA442A" w14:textId="392A88D2" w:rsidR="0091604C" w:rsidRPr="009A48EE" w:rsidRDefault="0091604C" w:rsidP="0091604C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งบผูกพันเดิมและงบผูกพันใหม่</w:t>
      </w:r>
      <w:r w:rsidR="00222B39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</w:t>
      </w:r>
      <w:r w:rsidR="00F67236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ทั้งนี้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67236" w:rsidRPr="009A4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ต้องไม่ใช่ที่ดินและสิ่งปลูกสร้าง</w:t>
      </w:r>
      <w:r w:rsidR="00F67236"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</w:p>
    <w:p w14:paraId="1945DE0B" w14:textId="77777777" w:rsidR="0091604C" w:rsidRPr="009A48EE" w:rsidRDefault="0091604C" w:rsidP="0091604C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Wingdings 2" w:eastAsia="Wingdings 2" w:hAnsi="Wingdings 2" w:cs="Wingdings 2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</w:p>
    <w:p w14:paraId="28641D38" w14:textId="77777777" w:rsidR="0091604C" w:rsidRPr="009A48EE" w:rsidRDefault="0091604C" w:rsidP="0091604C">
      <w:pPr>
        <w:shd w:val="clear" w:color="auto" w:fill="FFFFFF"/>
        <w:spacing w:after="0" w:line="240" w:lineRule="auto"/>
        <w:ind w:left="21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มากกว่า 1 ปีงบประมาณ</w:t>
      </w:r>
    </w:p>
    <w:p w14:paraId="23C1C34A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5B6DAE78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โครงการมีกิจกรรม/มีแผนการดำเนินของกิจกรรมที่ต้องใช้ระยะเวลาและ</w:t>
      </w:r>
    </w:p>
    <w:p w14:paraId="19CB2177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20CF8CFA" w14:textId="77777777" w:rsidR="0091604C" w:rsidRPr="009A48EE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556015E1" w14:textId="77777777" w:rsidR="0091604C" w:rsidRPr="009A48EE" w:rsidRDefault="0091604C" w:rsidP="0091604C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9A48EE">
        <w:rPr>
          <w:rFonts w:ascii="Wingdings 2" w:eastAsia="Wingdings 2" w:hAnsi="Wingdings 2" w:cs="Wingdings 2"/>
          <w:sz w:val="32"/>
          <w:szCs w:val="32"/>
        </w:rPr>
        <w:sym w:font="Wingdings 2" w:char="F099"/>
      </w:r>
      <w:r w:rsidRPr="009A48E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62344861" w14:textId="77777777" w:rsidR="0091604C" w:rsidRPr="002F7E8A" w:rsidRDefault="0091604C" w:rsidP="0091604C">
      <w:pPr>
        <w:shd w:val="clear" w:color="auto" w:fill="FFFFFF"/>
        <w:spacing w:after="0" w:line="240" w:lineRule="auto"/>
        <w:ind w:left="144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A48EE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77CB6527" w14:textId="77777777" w:rsidR="0091604C" w:rsidRDefault="0091604C" w:rsidP="002871EF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2F29E172" w14:textId="77777777" w:rsidR="00FD5807" w:rsidRDefault="00FD5807" w:rsidP="002871EF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48F57E7" w14:textId="77777777" w:rsidR="00FD5807" w:rsidRPr="00495B11" w:rsidRDefault="00FD5807" w:rsidP="002871EF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5427790F" w:rsidR="00E61BB1" w:rsidRPr="00103A7B" w:rsidRDefault="00E61BB1" w:rsidP="0091604C">
      <w:pPr>
        <w:pStyle w:val="a3"/>
        <w:numPr>
          <w:ilvl w:val="0"/>
          <w:numId w:val="4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03A7B">
        <w:rPr>
          <w:rFonts w:ascii="TH SarabunPSK" w:hAnsi="TH SarabunPSK" w:cs="TH SarabunPSK"/>
          <w:sz w:val="32"/>
          <w:szCs w:val="32"/>
          <w:cs/>
          <w:lang w:bidi="th-TH"/>
        </w:rPr>
        <w:t>ผลการดำเนินที่ผ่าน</w:t>
      </w:r>
      <w:r w:rsidRPr="008420E0">
        <w:rPr>
          <w:rFonts w:ascii="TH SarabunPSK" w:hAnsi="TH SarabunPSK" w:cs="TH SarabunPSK"/>
          <w:sz w:val="32"/>
          <w:szCs w:val="32"/>
          <w:cs/>
          <w:lang w:bidi="th-TH"/>
        </w:rPr>
        <w:t>มา</w:t>
      </w:r>
      <w:r w:rsidRPr="008420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1604C" w:rsidRPr="008420E0">
        <w:rPr>
          <w:rFonts w:ascii="TH SarabunPSK" w:hAnsi="TH SarabunPSK" w:cs="TH SarabunPSK"/>
          <w:sz w:val="32"/>
          <w:szCs w:val="32"/>
          <w:cs/>
          <w:lang w:bidi="th-TH"/>
        </w:rPr>
        <w:t>ขึ้นให้กรอก</w:t>
      </w:r>
      <w:r w:rsidR="00977A2F" w:rsidRPr="008420E0">
        <w:rPr>
          <w:rFonts w:ascii="TH SarabunPSK" w:hAnsi="TH SarabunPSK" w:cs="TH SarabunPSK" w:hint="cs"/>
          <w:sz w:val="32"/>
          <w:szCs w:val="32"/>
          <w:cs/>
          <w:lang w:bidi="th-TH"/>
        </w:rPr>
        <w:t>*จำเป็นต้องกรอกทุกช่อง</w:t>
      </w:r>
      <w:r w:rsidR="0091604C" w:rsidRPr="008420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604C" w:rsidRPr="008420E0">
        <w:rPr>
          <w:rFonts w:ascii="TH SarabunPSK" w:hAnsi="TH SarabunPSK" w:cs="TH SarabunPSK"/>
          <w:sz w:val="32"/>
          <w:szCs w:val="32"/>
          <w:cs/>
          <w:lang w:bidi="th-TH"/>
        </w:rPr>
        <w:t>เฉพาะ</w:t>
      </w:r>
      <w:r w:rsidRPr="008420E0">
        <w:rPr>
          <w:rFonts w:ascii="TH SarabunPSK" w:hAnsi="TH SarabunPSK" w:cs="TH SarabunPSK"/>
          <w:sz w:val="32"/>
          <w:szCs w:val="32"/>
          <w:cs/>
          <w:lang w:bidi="th-TH"/>
        </w:rPr>
        <w:t>กรณีที่เป็น</w:t>
      </w:r>
      <w:r w:rsidR="007B40B7" w:rsidRPr="008420E0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8420E0">
        <w:rPr>
          <w:rFonts w:ascii="TH SarabunPSK" w:hAnsi="TH SarabunPSK" w:cs="TH SarabunPSK"/>
          <w:sz w:val="32"/>
          <w:szCs w:val="32"/>
          <w:cs/>
          <w:lang w:bidi="th-TH"/>
        </w:rPr>
        <w:t>ต่อเนื่อง</w:t>
      </w:r>
      <w:r w:rsidRPr="008420E0">
        <w:rPr>
          <w:rFonts w:ascii="TH SarabunPSK" w:hAnsi="TH SarabunPSK" w:cs="TH SarabunPSK"/>
          <w:sz w:val="32"/>
          <w:szCs w:val="32"/>
          <w:cs/>
        </w:rPr>
        <w:t>)</w:t>
      </w:r>
      <w:r w:rsidR="005301CB" w:rsidRPr="00103A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21"/>
        <w:tblW w:w="5150" w:type="pct"/>
        <w:jc w:val="center"/>
        <w:tblLook w:val="04A0" w:firstRow="1" w:lastRow="0" w:firstColumn="1" w:lastColumn="0" w:noHBand="0" w:noVBand="1"/>
      </w:tblPr>
      <w:tblGrid>
        <w:gridCol w:w="1095"/>
        <w:gridCol w:w="1748"/>
        <w:gridCol w:w="1343"/>
        <w:gridCol w:w="1562"/>
        <w:gridCol w:w="1443"/>
        <w:gridCol w:w="1308"/>
        <w:gridCol w:w="1277"/>
      </w:tblGrid>
      <w:tr w:rsidR="00103A7B" w:rsidRPr="00103A7B" w14:paraId="36E6CBD7" w14:textId="5F421D57" w:rsidTr="00103A7B">
        <w:trPr>
          <w:jc w:val="center"/>
        </w:trPr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CA1ADEC" w14:textId="77777777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03A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9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19A21A8" w14:textId="77777777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03A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4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053ADB0" w14:textId="762E75AE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3A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96B665E" w14:textId="4C7E9CD6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3A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งบประมาณที่ใช้จริง (บาท)</w:t>
            </w:r>
          </w:p>
        </w:tc>
        <w:tc>
          <w:tcPr>
            <w:tcW w:w="66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842D4B3" w14:textId="77777777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03A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สัดส่วนงบประมาณที่ใช้จริง (%)</w:t>
            </w:r>
          </w:p>
        </w:tc>
        <w:tc>
          <w:tcPr>
            <w:tcW w:w="653" w:type="pct"/>
            <w:vMerge w:val="restart"/>
            <w:shd w:val="clear" w:color="auto" w:fill="D9D9D9" w:themeFill="background1" w:themeFillShade="D9"/>
            <w:vAlign w:val="center"/>
          </w:tcPr>
          <w:p w14:paraId="066C78D0" w14:textId="77D41629" w:rsidR="00103A7B" w:rsidRPr="00103A7B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03A7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แหล่งงบประมาณ กรณีที่มีเงินนอกงบประมาณ</w:t>
            </w:r>
          </w:p>
        </w:tc>
      </w:tr>
      <w:tr w:rsidR="00103A7B" w:rsidRPr="00103A7B" w14:paraId="6205087A" w14:textId="0A636DC0" w:rsidTr="00103A7B">
        <w:trPr>
          <w:jc w:val="center"/>
        </w:trPr>
        <w:tc>
          <w:tcPr>
            <w:tcW w:w="560" w:type="pct"/>
            <w:vMerge/>
            <w:shd w:val="clear" w:color="auto" w:fill="D9D9D9" w:themeFill="background1" w:themeFillShade="D9"/>
            <w:vAlign w:val="center"/>
          </w:tcPr>
          <w:p w14:paraId="100B3B34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4" w:type="pct"/>
            <w:vMerge/>
            <w:shd w:val="clear" w:color="auto" w:fill="D9D9D9" w:themeFill="background1" w:themeFillShade="D9"/>
            <w:vAlign w:val="center"/>
          </w:tcPr>
          <w:p w14:paraId="19EAF29D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656A37C4" w14:textId="0BBC16F2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3A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งบประมาณที่ได้รับจัดสรร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36EA4607" w14:textId="1466714E" w:rsidR="00103A7B" w:rsidRPr="00103A7B" w:rsidRDefault="00103A7B" w:rsidP="00DA3C64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3A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เงินนอกงบประมาณ/งบประมาณจากแหล่งอื่น (ถ้ามี)</w:t>
            </w:r>
          </w:p>
        </w:tc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548D3CA1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69" w:type="pct"/>
            <w:vMerge/>
            <w:shd w:val="clear" w:color="auto" w:fill="D9D9D9" w:themeFill="background1" w:themeFillShade="D9"/>
            <w:vAlign w:val="center"/>
          </w:tcPr>
          <w:p w14:paraId="495BCE45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53" w:type="pct"/>
            <w:vMerge/>
            <w:shd w:val="clear" w:color="auto" w:fill="D9D9D9" w:themeFill="background1" w:themeFillShade="D9"/>
          </w:tcPr>
          <w:p w14:paraId="23761C58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103A7B" w:rsidRPr="00103A7B" w14:paraId="20F92883" w14:textId="052A1B49" w:rsidTr="00103A7B">
        <w:trPr>
          <w:jc w:val="center"/>
        </w:trPr>
        <w:tc>
          <w:tcPr>
            <w:tcW w:w="560" w:type="pct"/>
          </w:tcPr>
          <w:p w14:paraId="4F26D7D6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203319B1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636D52D2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0F083033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740F32FA" w14:textId="4EFB0553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0623A838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3B6585A7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3A7B" w:rsidRPr="00103A7B" w14:paraId="7382D5AB" w14:textId="40C5321B" w:rsidTr="00103A7B">
        <w:trPr>
          <w:jc w:val="center"/>
        </w:trPr>
        <w:tc>
          <w:tcPr>
            <w:tcW w:w="560" w:type="pct"/>
          </w:tcPr>
          <w:p w14:paraId="1193FDF6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75828E12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2C914239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2B5C9F7E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5BA65DF2" w14:textId="4322DBF2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186EF392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82018DD" w14:textId="77777777" w:rsidR="00103A7B" w:rsidRPr="00103A7B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DE74CD" w14:textId="4378EC7A" w:rsidR="00FA5C38" w:rsidRPr="00103A7B" w:rsidRDefault="00E61BB1" w:rsidP="00B05371">
      <w:pPr>
        <w:spacing w:after="0"/>
        <w:rPr>
          <w:rFonts w:ascii="TH SarabunPSK" w:hAnsi="TH SarabunPSK" w:cs="TH SarabunPSK"/>
          <w:color w:val="7F7F7F" w:themeColor="text1" w:themeTint="80"/>
          <w:sz w:val="28"/>
        </w:rPr>
      </w:pPr>
      <w:r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 xml:space="preserve"> </w:t>
      </w:r>
      <w:r w:rsidR="00884558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(</w:t>
      </w:r>
      <w:r w:rsidR="00A87863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กรณีมี</w:t>
      </w:r>
      <w:r w:rsidR="00A10211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เงินนอกงบประมาณ หรือ</w:t>
      </w:r>
      <w:r w:rsidR="00A87863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แหล่งงบประมาณอื่น โปรดระบุ</w:t>
      </w:r>
      <w:r w:rsidR="00B21560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แหล่งงบประมาณ และงบประมาณที่ได้รับในแต่ละปี</w:t>
      </w:r>
      <w:r w:rsidR="00884558" w:rsidRPr="00103A7B">
        <w:rPr>
          <w:rFonts w:ascii="TH SarabunPSK" w:hAnsi="TH SarabunPSK" w:cs="TH SarabunPSK"/>
          <w:color w:val="7F7F7F" w:themeColor="text1" w:themeTint="80"/>
          <w:sz w:val="28"/>
          <w:cs/>
        </w:rPr>
        <w:t>)</w:t>
      </w:r>
    </w:p>
    <w:p w14:paraId="4263AA3E" w14:textId="77777777" w:rsidR="004F388E" w:rsidRDefault="004F388E" w:rsidP="00354B4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4BF2B5" w14:textId="0486DDF9" w:rsidR="00E61BB1" w:rsidRPr="00103A7B" w:rsidRDefault="00B21560" w:rsidP="00354B49">
      <w:pPr>
        <w:spacing w:after="0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103A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61BB1" w:rsidRPr="00103A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สรุปผลการดำเนินงานที่ผ่านมา </w:t>
      </w:r>
      <w:r w:rsidR="00086891" w:rsidRPr="00103A7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โดยอธิบายกิจกรรมที่ได้ดำเนินการแล้ว</w:t>
      </w:r>
      <w:r w:rsidR="00086891" w:rsidRPr="00103A7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  </w:t>
      </w:r>
      <w:r w:rsidR="00086891" w:rsidRPr="00103A7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103A7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</w:p>
    <w:p w14:paraId="65AB180A" w14:textId="26BDF45E" w:rsidR="00E61BB1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D639A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08232ACA" w14:textId="77777777" w:rsidR="00FD5807" w:rsidRDefault="00FD5807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157C4B" w14:textId="4E44348C" w:rsidR="007E2D64" w:rsidRPr="00542DCA" w:rsidRDefault="007E2D64" w:rsidP="00542DCA">
      <w:pPr>
        <w:pStyle w:val="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ส่วนที่ 3 รายละเอียด</w:t>
      </w:r>
      <w:r w:rsidR="00B47710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โครงการ</w:t>
      </w:r>
    </w:p>
    <w:p w14:paraId="0B574EAA" w14:textId="77777777" w:rsidR="00FD5807" w:rsidRDefault="00FD5807" w:rsidP="00FD5807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D6F0160" w14:textId="482D425A" w:rsidR="007E2D64" w:rsidRDefault="00FD4F00" w:rsidP="007E2D6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="004343C9"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ไม่เกิน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3000 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21CDA5B5" w14:textId="67F949D0" w:rsidR="007E2D64" w:rsidRPr="00EC30F5" w:rsidRDefault="00EC30F5" w:rsidP="005B75A6">
      <w:pPr>
        <w:pStyle w:val="a3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C30F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30F5">
        <w:rPr>
          <w:rFonts w:ascii="TH Sarabun New" w:hAnsi="TH Sarabun New" w:cs="TH Sarabun New"/>
          <w:sz w:val="32"/>
          <w:szCs w:val="32"/>
          <w:cs/>
        </w:rPr>
        <w:t>.</w:t>
      </w:r>
      <w:r w:rsidRPr="00EC30F5">
        <w:rPr>
          <w:rFonts w:ascii="TH Sarabun New" w:hAnsi="TH Sarabun New" w:cs="TH Sarabun New"/>
          <w:sz w:val="32"/>
          <w:szCs w:val="32"/>
        </w:rPr>
        <w:t>…………</w:t>
      </w:r>
      <w:r w:rsidR="005B75A6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14:paraId="75E1F495" w14:textId="6DD70886" w:rsidR="00E171EE" w:rsidRPr="007E2D64" w:rsidRDefault="000B0E3B" w:rsidP="007E2D6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ลักการและเหตุผล</w:t>
      </w:r>
      <w:r w:rsidR="00FF7817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171EE" w:rsidRPr="007E2D6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E171EE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E171EE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3000 </w:t>
      </w:r>
      <w:r w:rsidR="00E171EE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E171EE" w:rsidRPr="007E2D64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171EE"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44663D7" w14:textId="77777777" w:rsidR="005B75A6" w:rsidRDefault="00FF7817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B57428" w:rsidRPr="007E2D64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>ตามความต้องการของประเทศ ความต้องการรายสาขา และความต้องการเชิงพื้นที่</w:t>
      </w:r>
      <w:r w:rsidR="00D4490E"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5515E" w:rsidRPr="007E2D64">
        <w:rPr>
          <w:rFonts w:ascii="TH SarabunPSK" w:eastAsia="Cordia New" w:hAnsi="TH SarabunPSK" w:cs="TH SarabunPSK" w:hint="cs"/>
          <w:sz w:val="32"/>
          <w:szCs w:val="32"/>
          <w:cs/>
        </w:rPr>
        <w:t>สภาพปัญหา และความเร่งด่วน</w:t>
      </w:r>
      <w:r w:rsidR="00282F0B"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282F0B" w:rsidRPr="007E2D64">
        <w:rPr>
          <w:rFonts w:ascii="TH SarabunPSK" w:eastAsia="Cordia New" w:hAnsi="TH SarabunPSK" w:cs="TH SarabunPSK"/>
          <w:sz w:val="32"/>
          <w:szCs w:val="32"/>
        </w:rPr>
        <w:t xml:space="preserve">Situation Review) </w:t>
      </w:r>
      <w:r w:rsidR="00282F0B" w:rsidRPr="007E2D64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E422E1" w:rsidRPr="007E2D64">
        <w:rPr>
          <w:rFonts w:ascii="TH SarabunPSK" w:eastAsia="Cordia New" w:hAnsi="TH SarabunPSK" w:cs="TH SarabunPSK" w:hint="cs"/>
          <w:sz w:val="32"/>
          <w:szCs w:val="32"/>
          <w:cs/>
        </w:rPr>
        <w:t>อธิบายความจำเป็นและความสำคัญที่โครงการ</w:t>
      </w:r>
      <w:r w:rsidR="00C370CB" w:rsidRPr="007E2D64">
        <w:rPr>
          <w:rFonts w:ascii="TH SarabunPSK" w:eastAsia="Cordia New" w:hAnsi="TH SarabunPSK" w:cs="TH SarabunPSK" w:hint="cs"/>
          <w:sz w:val="32"/>
          <w:szCs w:val="32"/>
          <w:cs/>
        </w:rPr>
        <w:t>นี้จะเข้าไปแก้ไขปัญหาสำคัญ</w:t>
      </w:r>
      <w:r w:rsidR="00337783" w:rsidRPr="007E2D64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DB76D3" w:rsidRPr="007E2D64">
        <w:rPr>
          <w:rFonts w:ascii="TH SarabunPSK" w:eastAsia="Cordia New" w:hAnsi="TH SarabunPSK" w:cs="TH SarabunPSK" w:hint="cs"/>
          <w:sz w:val="32"/>
          <w:szCs w:val="32"/>
          <w:cs/>
        </w:rPr>
        <w:t>ตอบ</w:t>
      </w:r>
      <w:r w:rsidR="002E26D9" w:rsidRPr="007E2D64">
        <w:rPr>
          <w:rFonts w:ascii="TH SarabunPSK" w:eastAsia="Cordia New" w:hAnsi="TH SarabunPSK" w:cs="TH SarabunPSK" w:hint="cs"/>
          <w:sz w:val="32"/>
          <w:szCs w:val="32"/>
          <w:cs/>
        </w:rPr>
        <w:t>เป้าหมาย</w:t>
      </w:r>
      <w:r w:rsidR="000B22E9" w:rsidRPr="007E2D64">
        <w:rPr>
          <w:rFonts w:ascii="TH SarabunPSK" w:eastAsia="Cordia New" w:hAnsi="TH SarabunPSK" w:cs="TH SarabunPSK" w:hint="cs"/>
          <w:sz w:val="32"/>
          <w:szCs w:val="32"/>
          <w:cs/>
        </w:rPr>
        <w:t>ที่สำคัญได้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A3966" w:rsidRPr="007E2D64">
        <w:rPr>
          <w:rFonts w:ascii="TH SarabunPSK" w:eastAsia="Cordia New" w:hAnsi="TH SarabunPSK" w:cs="TH SarabunPSK" w:hint="cs"/>
          <w:sz w:val="32"/>
          <w:szCs w:val="32"/>
          <w:cs/>
        </w:rPr>
        <w:t>ตลอดจน</w:t>
      </w:r>
      <w:r w:rsidR="003A3966" w:rsidRPr="007E2D64">
        <w:rPr>
          <w:rFonts w:ascii="TH SarabunPSK" w:eastAsia="Cordia New" w:hAnsi="TH SarabunPSK" w:cs="TH SarabunPSK"/>
          <w:sz w:val="32"/>
          <w:szCs w:val="32"/>
          <w:cs/>
        </w:rPr>
        <w:t>ความเหมาะสมและศักยภาพของโครงการที่นำไปสู่ความเป็นเลิศ หรือเพิ่มขีดความสามารถด้านวิทยาศาสตร์และเทคโนโลยี โดยใช้กระบวนการทางวิทยาศาสตร์และวิศวกรรม</w:t>
      </w:r>
      <w:r w:rsidR="00827FD0" w:rsidRPr="007E2D6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0F5FBF1" w14:textId="2086891A" w:rsidR="005B75A6" w:rsidRPr="005B75A6" w:rsidRDefault="005B75A6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D639A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63DC683" w14:textId="77777777" w:rsidR="007E2D64" w:rsidRDefault="00FD4F00" w:rsidP="007E2D6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ระบุเป็นข้อ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330DA44" w14:textId="7E15AF16" w:rsidR="007E2D64" w:rsidRPr="005B75A6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331DFF57" w14:textId="77777777" w:rsidR="007E2D64" w:rsidRDefault="001967A5" w:rsidP="007E2D6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ขอบเ</w:t>
      </w:r>
      <w:r w:rsidR="00975A80"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ขตงานของโครงการ</w:t>
      </w:r>
      <w:r w:rsidR="00CC31EA"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924CAC"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แผนผังภาพแสดงถึงเป้าหมายและตัวชี้วัดของโ</w:t>
      </w:r>
      <w:r w:rsidR="00E3157B"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ครงการ</w:t>
      </w:r>
      <w:r w:rsidR="00E56EE6" w:rsidRP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0D96F98" w14:textId="408D0C17" w:rsidR="007E2D64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322E962D" w14:textId="77777777" w:rsidR="00FD5807" w:rsidRDefault="00FD5807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0BEF2553" w14:textId="77777777" w:rsidR="00FD5807" w:rsidRPr="005B75A6" w:rsidRDefault="00FD5807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632E68F9" w14:textId="5F2BEC88" w:rsidR="00EB60EB" w:rsidRPr="007E2D64" w:rsidRDefault="00E439F6" w:rsidP="007E2D6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</w:t>
      </w:r>
      <w:r w:rsidRPr="007E2D6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พร้อมในการดำเนินงานของโครงการ</w:t>
      </w:r>
    </w:p>
    <w:p w14:paraId="04E1D887" w14:textId="25B438EC" w:rsidR="00C37AA8" w:rsidRPr="007E2D64" w:rsidRDefault="000C4DF4" w:rsidP="00732CE5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</w:rPr>
        <w:t>(ประเมินและสำรวจความพร้อมของต้นทุนทรัพยากรที่เกี่ยวข้อง รวมถึงความพร้อมในการดำเนินโครงการ ได้แก่ ความพร้อมของพื้นที่ดำเนินการ ความพร้อมของบุคลากรและความเชี่ยวชาญที่มี ความ</w:t>
      </w:r>
      <w:r w:rsidR="009A0295" w:rsidRPr="007E2D64">
        <w:rPr>
          <w:rFonts w:ascii="TH SarabunPSK" w:eastAsia="Cordia New" w:hAnsi="TH SarabunPSK" w:cs="TH SarabunPSK" w:hint="cs"/>
          <w:sz w:val="32"/>
          <w:szCs w:val="32"/>
          <w:cs/>
        </w:rPr>
        <w:t>พร้อม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>ของการบริหารจัดการ ความพร้อมของกระบวนการหรือเทคโนโลยีที่ใช้ และความพร้อมและสถานภาพของโครงสร้างพื้นฐานด้าน ววน. ที่มีอยู่ในปัจจุบัน (รวมถึงเครื่องมือ/อุปกรณ์) ทั้งในและนอกหน่วยงาน</w:t>
      </w:r>
      <w:r w:rsidR="009375C8" w:rsidRPr="007E2D6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2AC91E5C" w14:textId="39985D36" w:rsidR="004419FB" w:rsidRPr="00FF1ADF" w:rsidRDefault="004419FB" w:rsidP="007E2D64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ความพร้อมของพื้นที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่ดำเนินการ</w:t>
      </w:r>
    </w:p>
    <w:p w14:paraId="009E6A65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มีความพร้อมดำเนินการได้ทันที (ได้ศึกษาความเหมาะสมแล้วและสามารถดำเนินการได้ทันที)</w:t>
      </w:r>
    </w:p>
    <w:p w14:paraId="5864564B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อยู่ในระหว่างเตรียมการ (ได้ศึกษาความเหมาะสมและกำหนดพื้นที่ดำเนินแล้ว อยู่ในระห่างจัดเตรียมพื้นที่ หรือกำลังแก้ไขปัญหา/อุปสรรคต่าง ๆ)</w:t>
      </w:r>
    </w:p>
    <w:p w14:paraId="1C4F5E88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อยู่ในระหว่างศึกษาความเหมาะสม (กำลังศึกษาความเหมาะสมและคัดเลือกพื้นที่ดำเนินการ)</w:t>
      </w:r>
    </w:p>
    <w:p w14:paraId="12E028C7" w14:textId="77777777" w:rsidR="00237502" w:rsidRPr="00FF1ADF" w:rsidRDefault="00237502" w:rsidP="00237502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โปรดอธิบายเพิ่มเติม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0FE9AEB6" w14:textId="6608F380" w:rsidR="00237502" w:rsidRPr="00FF1ADF" w:rsidRDefault="00237502" w:rsidP="00237502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BEA39D6" w14:textId="6C776A92" w:rsidR="004419FB" w:rsidRPr="00220D0B" w:rsidRDefault="004419FB" w:rsidP="0012523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ความพร้อม</w:t>
      </w:r>
      <w:r w:rsidR="00EF1DA4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และความเชี่ยวชาญ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ของบุคลากร/ทีมงาน</w:t>
      </w:r>
    </w:p>
    <w:p w14:paraId="53B98395" w14:textId="77777777" w:rsidR="004419FB" w:rsidRPr="00220D0B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การพิจารณา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ตรวจสอบว่าบุคลากร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ทีมงานซึ่งเกี่ยวข้องกับการดำเนินโครงการให้บรรลุผลสำเร็จตามเป้าหมายที่กำหนดไว้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มีความเพียงพอในด้านปริมาณ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และความพร้อมในด้านคุณภาพหรือไม่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เพียงใด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โดยให้ระบุความพร้อมของบุคลากร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ทีมงานว่ามีความพร้อมระดับใด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EF9D7DA" w14:textId="77777777" w:rsidR="004419FB" w:rsidRPr="00220D0B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1DA8F2D" w14:textId="77777777" w:rsidR="004419FB" w:rsidRPr="00220D0B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</w:rPr>
        <w:t>โปรดอธิบายเพิ่มเติม</w:t>
      </w:r>
      <w:r w:rsidRPr="00220D0B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58B3880A" w14:textId="77777777" w:rsidR="004419FB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84769A7" w14:textId="20EACBF1" w:rsidR="004419FB" w:rsidRPr="00220D0B" w:rsidRDefault="004419FB" w:rsidP="0012523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ความพร้อมของเครื่องมือ/อุปกรณ์</w:t>
      </w:r>
      <w:r w:rsidR="0058381A" w:rsidRPr="00220D0B">
        <w:rPr>
          <w:rFonts w:ascii="TH SarabunPSK" w:eastAsia="Times New Roman" w:hAnsi="TH SarabunPSK" w:cs="TH SarabunPSK"/>
          <w:sz w:val="32"/>
          <w:szCs w:val="32"/>
          <w:lang w:bidi="th-TH"/>
        </w:rPr>
        <w:t>/</w:t>
      </w:r>
      <w:r w:rsidR="0058381A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โครงสร้างพื้นฐาน</w:t>
      </w:r>
    </w:p>
    <w:p w14:paraId="06ACE0F2" w14:textId="10AB334A" w:rsidR="004419FB" w:rsidRPr="00220D0B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 เครื่องมือ/อุปกรณ์</w:t>
      </w:r>
      <w:r w:rsidR="0011424B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/โครงสร้างพื้นฐาน </w:t>
      </w: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เพียงใด)</w:t>
      </w:r>
    </w:p>
    <w:p w14:paraId="313E5D03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082FF4D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7C890430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540FC011" w14:textId="0FFA526B" w:rsidR="00EB1DF7" w:rsidRPr="00220D0B" w:rsidRDefault="00EB1DF7" w:rsidP="00EB1DF7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ความพร้อมของการบริหารจัดการ</w:t>
      </w:r>
      <w:r w:rsidR="004F27CA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และการดำเนินงาน</w:t>
      </w:r>
    </w:p>
    <w:p w14:paraId="7B4824BD" w14:textId="77777777" w:rsidR="00EB1DF7" w:rsidRPr="00220D0B" w:rsidRDefault="00EB1DF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การบริหารจัดการซึ่งเกี่ยวข้องกับการดำเนินงานโครงการให้บรรลุผลสำเร็จตามเป้าหมายที่กำหนดไว้ มีความเพียงพอในด้านปริมาณ และความพร้อมในด้านคุณภาพหรือไม่ เพียงใด)</w:t>
      </w:r>
    </w:p>
    <w:p w14:paraId="19B65B54" w14:textId="77777777" w:rsidR="00EB1DF7" w:rsidRPr="00220D0B" w:rsidRDefault="00EB1DF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3DA51F4" w14:textId="77777777" w:rsidR="00EB1DF7" w:rsidRDefault="00EB1DF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Pr="00220D0B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36EF71C4" w14:textId="77777777" w:rsidR="00FD5807" w:rsidRDefault="00FD580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717691A3" w14:textId="77777777" w:rsidR="00FD5807" w:rsidRDefault="00FD580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5139ACF3" w14:textId="77777777" w:rsidR="00FD5807" w:rsidRPr="00220D0B" w:rsidRDefault="00FD5807" w:rsidP="00EB1DF7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2F728FC3" w14:textId="5A2AE809" w:rsidR="004419FB" w:rsidRPr="00220D0B" w:rsidRDefault="00C01564" w:rsidP="0012523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ความพร้อมของกระบวนการหรือเทคโนโลยีที่ใช้</w:t>
      </w:r>
    </w:p>
    <w:p w14:paraId="400E35A5" w14:textId="2BB3C72F" w:rsidR="00EC1B1B" w:rsidRPr="00220D0B" w:rsidRDefault="00EC1B1B" w:rsidP="00EC1B1B">
      <w:pPr>
        <w:pStyle w:val="a3"/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เครื่องมือ/อุปกรณ์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</w:t>
      </w:r>
      <w:r w:rsidR="00164551"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รวมถึงระบุรายละเอียดของกระบวนการหรือเทคโนโลยีที่ใช้</w:t>
      </w:r>
      <w:r w:rsidRPr="00220D0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</w:p>
    <w:p w14:paraId="3C30C670" w14:textId="77777777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220D0B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220D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20D0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ง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FF1ADF">
        <w:rPr>
          <w:rFonts w:ascii="Wingdings 2" w:eastAsia="Wingdings 2" w:hAnsi="Wingdings 2" w:cs="Wingdings 2" w:hint="cs"/>
          <w:sz w:val="32"/>
          <w:szCs w:val="32"/>
        </w:rPr>
        <w:sym w:font="Wingdings 2" w:char="F099"/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639867D" w14:textId="37344644" w:rsidR="004419FB" w:rsidRPr="00FF1ADF" w:rsidRDefault="004419FB" w:rsidP="004419FB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5E2515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B629D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</w:t>
      </w:r>
      <w:r w:rsidR="005E2515" w:rsidRPr="00FF1AD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อธิบายถึง</w:t>
      </w:r>
      <w:r w:rsidR="00284A3A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กระบวนการหรือเทคโนโลยีที่เกี่ยวข้อง 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</w:t>
      </w:r>
      <w:r w:rsidR="00AB629D" w:rsidRPr="00FF1ADF">
        <w:rPr>
          <w:rFonts w:ascii="TH SarabunPSK" w:eastAsia="Times New Roman" w:hAnsi="TH SarabunPSK" w:cs="TH SarabunPSK" w:hint="cs"/>
          <w:sz w:val="32"/>
          <w:szCs w:val="32"/>
        </w:rPr>
        <w:t>…</w:t>
      </w:r>
      <w:r w:rsidR="00AB629D" w:rsidRPr="00FF1AD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........ </w:t>
      </w:r>
    </w:p>
    <w:p w14:paraId="029E51DE" w14:textId="77777777" w:rsidR="007E2D64" w:rsidRDefault="004419FB" w:rsidP="007E2D64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</w:p>
    <w:p w14:paraId="56885880" w14:textId="77777777" w:rsidR="007E2D64" w:rsidRDefault="007E2D64" w:rsidP="007E2D64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</w:p>
    <w:p w14:paraId="1B4CBB57" w14:textId="57CD7E5C" w:rsidR="000F2FB4" w:rsidRPr="007E2D64" w:rsidRDefault="00054048" w:rsidP="007E2D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proofErr w:type="spellEnd"/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proofErr w:type="spellStart"/>
      <w:r w:rsidRPr="007E2D64">
        <w:rPr>
          <w:rFonts w:ascii="TH SarabunPSK" w:eastAsia="Cordia New" w:hAnsi="TH SarabunPSK" w:cs="TH SarabunPSK" w:hint="cs"/>
          <w:sz w:val="32"/>
          <w:szCs w:val="32"/>
          <w:cs/>
        </w:rPr>
        <w:t>แนวทางดำเนินงาน</w:t>
      </w:r>
      <w:proofErr w:type="spellEnd"/>
    </w:p>
    <w:p w14:paraId="6CA79931" w14:textId="77777777" w:rsidR="00B20620" w:rsidRPr="00FF1ADF" w:rsidRDefault="00B20620" w:rsidP="00B20620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4C02292" w14:textId="77777777" w:rsidR="00B20620" w:rsidRPr="00FF1ADF" w:rsidRDefault="00B20620" w:rsidP="00B20620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B6086D5" w14:textId="4F9912ED" w:rsidR="00B20620" w:rsidRPr="00FF1ADF" w:rsidRDefault="00B20620" w:rsidP="00B20620">
      <w:pPr>
        <w:pStyle w:val="a3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FF1ADF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F1ADF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460341FA" w14:textId="77777777" w:rsidR="00546B34" w:rsidRDefault="00546B34" w:rsidP="00546B34">
      <w:pPr>
        <w:tabs>
          <w:tab w:val="left" w:pos="0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087A1E" w14:textId="10DB2292" w:rsidR="00546B34" w:rsidRPr="00546B34" w:rsidRDefault="00546B34" w:rsidP="00546B34">
      <w:pPr>
        <w:tabs>
          <w:tab w:val="left" w:pos="0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546B34" w:rsidRPr="00546B34" w:rsidSect="00C75BB3">
          <w:footerReference w:type="default" r:id="rId12"/>
          <w:pgSz w:w="11906" w:h="16838"/>
          <w:pgMar w:top="1138" w:right="965" w:bottom="994" w:left="1440" w:header="706" w:footer="288" w:gutter="0"/>
          <w:cols w:space="708"/>
          <w:docGrid w:linePitch="360"/>
        </w:sectPr>
      </w:pPr>
    </w:p>
    <w:p w14:paraId="62F6CFDC" w14:textId="0382CD85" w:rsidR="00D2247F" w:rsidRPr="00542DCA" w:rsidRDefault="00D2247F" w:rsidP="00542DCA">
      <w:pPr>
        <w:pStyle w:val="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 xml:space="preserve">ส่วนที่ </w:t>
      </w:r>
      <w:r w:rsidR="00467131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4</w:t>
      </w: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 xml:space="preserve"> </w:t>
      </w: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แผนการทำงาน</w:t>
      </w:r>
    </w:p>
    <w:p w14:paraId="1324678E" w14:textId="5BB3CFE5" w:rsidR="00FD4F00" w:rsidRPr="00FD5807" w:rsidRDefault="00FD4F00" w:rsidP="008F3C17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F3C1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8F3C1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8F3C1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3C1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8F3C17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8F3C17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8F3C1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3C17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</w:t>
      </w:r>
      <w:r w:rsidRPr="00FD58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ปีงบประมาณ</w:t>
      </w:r>
      <w:r w:rsidR="008F3C17" w:rsidRPr="00FD580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ขอให้ระบุกิจกรรมที่มีความชัดเจนเพียงพอสำหรับการประเมินโครงการ</w:t>
      </w:r>
      <w:r w:rsidR="008F3C17" w:rsidRPr="00FD5807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8F3C17" w:rsidRPr="00FD5807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8F3C17" w:rsidRPr="00FD5807">
        <w:rPr>
          <w:rFonts w:ascii="TH SarabunPSK" w:eastAsia="Cordia New" w:hAnsi="TH SarabunPSK" w:cs="TH SarabunPSK"/>
          <w:sz w:val="32"/>
          <w:szCs w:val="32"/>
          <w:lang w:bidi="th-TH"/>
        </w:rPr>
        <w:t>*</w:t>
      </w:r>
      <w:r w:rsidR="008F3C17" w:rsidRPr="00FD580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กรอกให้ครบทุกปี)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F1AD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FF1AD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="00FD469B" w:rsidRPr="00FF1AD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F1AD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ปีที่ </w:t>
            </w:r>
            <w:r w:rsidRPr="00FF1ADF"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</w:p>
          <w:p w14:paraId="6B70A88E" w14:textId="7A2D6061" w:rsidR="00FD4F00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="00DC4416" w:rsidRPr="00FF1AD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ปีที่เริ่มดำเนินการ</w:t>
            </w:r>
            <w:r w:rsidRPr="00FF1ADF">
              <w:rPr>
                <w:rFonts w:ascii="TH Sarabun New" w:eastAsia="Calibri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F1ADF" w:rsidRDefault="007A089A" w:rsidP="007A089A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F1AD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กิจกรรมที่ </w:t>
            </w:r>
            <w:r w:rsidRPr="00FF1ADF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 : </w:t>
            </w:r>
            <w:r w:rsidRPr="00FF1AD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 w:rsidRPr="00FF1ADF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</w:t>
            </w:r>
          </w:p>
          <w:p w14:paraId="1070D661" w14:textId="0E6FD739" w:rsidR="00FD4F00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(</w:t>
            </w:r>
            <w:r w:rsidR="00FD4F00" w:rsidRPr="00FF1ADF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8071EA"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...</w:t>
            </w:r>
            <w:r w:rsidRPr="00FF1ADF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F1ADF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F1ADF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F1ADF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5968CABF" w:rsidR="00FD469B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 w:rsidR="00DC4416"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7A0A309C" w14:textId="4A1B3639" w:rsidR="00FD4F00" w:rsidRPr="00FF1ADF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F1ADF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(</w:t>
            </w:r>
            <w:r w:rsidR="00DC4416"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ปีที่สิ้นสุดโครงการ</w:t>
            </w:r>
            <w:r w:rsidRPr="00FF1AD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F1ADF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FF1A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F1ADF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FF1A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p w14:paraId="1FB837D9" w14:textId="77777777" w:rsidR="004F388E" w:rsidRDefault="004F388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23F9F984" w14:textId="77777777" w:rsidR="004F388E" w:rsidRDefault="004F388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703A4605" w14:textId="39A81CD3" w:rsidR="00FD4F00" w:rsidRPr="00566BC7" w:rsidRDefault="00FD4F00" w:rsidP="00BB2BD5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B87737" w:rsidRPr="002465F7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="00106A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: โปรดระบุสถานที่</w:t>
      </w:r>
      <w:r w:rsidR="00F9040A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8D4B6F" w:rsidRPr="00FD4F00" w14:paraId="1A2C3C17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608C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50181455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170377127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9408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-1032255110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C115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-379246873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8D4B6F" w:rsidRPr="00FD4F00" w14:paraId="35EEDA62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A02B1" w14:textId="77777777" w:rsidR="008D4B6F" w:rsidRPr="00FD4F00" w:rsidRDefault="008D4B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0CF4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BBF83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32A8BA94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A9E" w14:textId="77777777" w:rsidR="008D4B6F" w:rsidRPr="00FD4F00" w:rsidRDefault="000000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8D4B6F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125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8CC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6796FE8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BE5" w14:textId="77777777" w:rsidR="008D4B6F" w:rsidRPr="00FD4F00" w:rsidRDefault="008D4B6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82301241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8A6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94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41CD4F6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ECB" w14:textId="77777777" w:rsidR="008D4B6F" w:rsidRPr="00FD4F00" w:rsidRDefault="008D4B6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97F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01" w14:textId="10EC3D1C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15D6AED7" w:rsidR="00F40E79" w:rsidRDefault="00FD4F00" w:rsidP="00BB2BD5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</w:t>
      </w:r>
      <w:r w:rsidRPr="00F9040A">
        <w:rPr>
          <w:rFonts w:ascii="TH SarabunPSK" w:eastAsia="Cordia New" w:hAnsi="TH SarabunPSK" w:cs="TH SarabunPSK" w:hint="cs"/>
          <w:sz w:val="32"/>
          <w:szCs w:val="32"/>
          <w:cs/>
        </w:rPr>
        <w:t>ได้รับประโยชน์</w:t>
      </w:r>
      <w:r w:rsidRPr="00511AA2"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5B1134" w:rsidRPr="00F9040A">
        <w:rPr>
          <w:rFonts w:ascii="TH SarabunPSK" w:eastAsia="Cordia New" w:hAnsi="TH SarabunPSK" w:cs="TH SarabunPSK" w:hint="cs"/>
          <w:sz w:val="32"/>
          <w:szCs w:val="32"/>
          <w:cs/>
        </w:rPr>
        <w:t>การพัฒนาวิทยาศาสตร์ เทคโนโลยี</w:t>
      </w: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FD4F00" w:rsidRPr="00FD4F00" w14:paraId="2B659009" w14:textId="77777777" w:rsidTr="00304DBC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361F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64146013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4FDF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495540856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C0EE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378520605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FD4F00" w:rsidRPr="00FD4F00" w14:paraId="0B690103" w14:textId="77777777" w:rsidTr="00304DBC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7F5C" w14:textId="77777777" w:rsidR="00FD4F00" w:rsidRPr="00FD4F00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9E150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57B54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612FCC8C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1B" w14:textId="77777777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49993198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FD4F00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49B" w14:textId="3BA5EBE0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4718450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7D16C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อุบลราชธานี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43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2E47CF8A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725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983849246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9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569158735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0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122F86C3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7DE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90536599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1C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541" w14:textId="5E9B8093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C9E26" w14:textId="77777777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2AE91021" w:rsidR="00635E1C" w:rsidRPr="001D330F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GB"/>
        </w:rPr>
        <w:sectPr w:rsidR="00635E1C" w:rsidRPr="001D330F" w:rsidSect="00C75BB3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634CD8C5" w:rsidR="00FD4F00" w:rsidRPr="002858AA" w:rsidRDefault="00FD4F00" w:rsidP="00BB2BD5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2858AA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 </w:t>
      </w:r>
    </w:p>
    <w:p w14:paraId="0C1B4AC9" w14:textId="5226B4F4" w:rsidR="00C745C2" w:rsidRPr="002858AA" w:rsidRDefault="00FD4F00" w:rsidP="00BB2BD5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58A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1A4AB9" w:rsidRPr="002858AA">
        <w:rPr>
          <w:rFonts w:ascii="TH SarabunPSK" w:hAnsi="TH SarabunPSK" w:cs="TH SarabunPSK" w:hint="cs"/>
          <w:sz w:val="32"/>
          <w:szCs w:val="32"/>
          <w:cs/>
          <w:lang w:bidi="th-TH"/>
        </w:rPr>
        <w:t>ในปีที่เสนอขอ</w:t>
      </w:r>
      <w:r w:rsidRPr="002858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58A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2858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2858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858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2858A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858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2858A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A7001" w:rsidRPr="0018119C" w14:paraId="063EF086" w14:textId="7777777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F241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2858A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97C8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AA47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185E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BF4A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5E82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9F41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6E89" w14:textId="2C0385F3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433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A7001" w:rsidRPr="0018119C" w14:paraId="2A52EA9A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9E001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69A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1C4B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389E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D2C7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FC61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0548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77A8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24BC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A7001" w:rsidRPr="0018119C" w14:paraId="1606532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E5E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54C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9D2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9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E41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0E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AE7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B60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AC8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07C4C07A" w14:textId="7777777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6A5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526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78E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4D2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B35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4F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35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E9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1B4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6B2C02C6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AC9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CD0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A43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AD6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EC5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92D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BFD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69C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C6C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372148F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73614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67209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59B46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66B41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AA0F9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26001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DDFDD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F331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C38A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A7001" w:rsidRPr="0018119C" w14:paraId="4132B4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B857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D20E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34B1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0758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F9099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F2D9E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D3A4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239D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2E5B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A7001" w:rsidRPr="0018119C" w14:paraId="1898CB8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667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265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B1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0DF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A4F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3DF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5E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E83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2C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3A9482C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49F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64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429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29B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69E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EE7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7CF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BD8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23C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40877821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A43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0FE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BC4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FC8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9FA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181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149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216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F3C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242D5B9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186B7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FC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E8A32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8C36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DEA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16B8B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997B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DB00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56DC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A7001" w:rsidRPr="0018119C" w14:paraId="4693288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FF5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4E8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7BC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AE7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69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0AE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3E8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A00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D2C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299F487B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AAF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C37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5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C22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7A9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4CA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175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C77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E08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E0D675A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66A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276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3A8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C37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096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096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D0F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988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1B6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6A656E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A667A" w14:textId="32D709E3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A374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477A4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2AEDA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CF7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60B3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97B1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035B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6D35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A7001" w:rsidRPr="0018119C" w14:paraId="540D155E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621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D5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74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65E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08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C3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FB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713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174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5C6EDD46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A18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4F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F5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64C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BD8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A31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6D2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CC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727A6B9D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BFF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320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4BC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CAB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C71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8E4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405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588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7C4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30256AD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7F577A" w14:textId="51916FE6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4BBD7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1F0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A3FEC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1F5F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F56D6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73DBF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CB80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1924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A7001" w:rsidRPr="0018119C" w14:paraId="44F12FE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553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CF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23E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2A4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21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ABC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E93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0EF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083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3A1F6A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59E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008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6CF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A1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366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96D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4B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050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265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2E2773E3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16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EEF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31A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B4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940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019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2CD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066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356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D4BB35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5846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058BC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D0571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AADD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F1526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28A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B0092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5B256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7EEA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A7001" w:rsidRPr="0018119C" w14:paraId="56A15C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0AA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F17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A75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97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547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1A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4FC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0BC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43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15D65F7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7A7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F99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27E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56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C80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770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3F9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A3E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D45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3F6625" w14:paraId="4C1D6472" w14:textId="77777777" w:rsidTr="001A4AB9">
        <w:trPr>
          <w:trHeight w:val="31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89CD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4AFD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1A30C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F32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BF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F7EA0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DA58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B4810" w14:textId="5D42AA56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85479" w14:textId="77777777" w:rsidR="003A7001" w:rsidRPr="00C61EA5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5269ED25" w14:textId="77777777" w:rsidR="0018119C" w:rsidRDefault="0018119C" w:rsidP="008F1DC8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24"/>
          <w:szCs w:val="24"/>
          <w:highlight w:val="lightGray"/>
        </w:rPr>
      </w:pPr>
      <w:bookmarkStart w:id="4" w:name="_Hlk85193242"/>
    </w:p>
    <w:p w14:paraId="79AB64D0" w14:textId="77777777" w:rsidR="001A4AB9" w:rsidRPr="007B1BFB" w:rsidRDefault="001A4AB9" w:rsidP="001A4AB9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B1BFB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7B1BFB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3F47890E" w14:textId="77777777" w:rsidR="001A4AB9" w:rsidRPr="0027075C" w:rsidRDefault="001A4AB9" w:rsidP="001A4AB9">
      <w:pPr>
        <w:pStyle w:val="a3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7075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p w14:paraId="7C696413" w14:textId="36A9B9A1" w:rsidR="008F1DC8" w:rsidRPr="0027075C" w:rsidRDefault="001A4AB9" w:rsidP="001A4AB9">
      <w:pPr>
        <w:pStyle w:val="a3"/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27075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</w:t>
      </w:r>
      <w:r w:rsidR="004F388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อ้</w:t>
      </w:r>
      <w:r w:rsidR="004F388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างอิงประกาศ กสว. เรื่องหลักเกณฑ์การจัดทำคำของบประมาณและการจัดสรรงบประมาณเพื่อสนับสนุนการพัฒนาวิทยาศาสตร์และเทคโนโลยีของหน่วยงานในระบบวิจัยและนวัตกรรม พ.ศ. 2566</w:t>
      </w:r>
    </w:p>
    <w:p w14:paraId="7033B01C" w14:textId="77777777" w:rsidR="00172C7A" w:rsidRDefault="00172C7A">
      <w:pPr>
        <w:rPr>
          <w:rFonts w:ascii="TH SarabunPSK" w:eastAsia="Cordia New" w:hAnsi="TH SarabunPSK" w:cs="TH SarabunPSK"/>
          <w:sz w:val="32"/>
          <w:szCs w:val="32"/>
        </w:rPr>
        <w:sectPr w:rsidR="00172C7A" w:rsidSect="00C75BB3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  <w:bookmarkStart w:id="5" w:name="_Hlk54978988"/>
      <w:bookmarkEnd w:id="4"/>
    </w:p>
    <w:p w14:paraId="2F2D1861" w14:textId="77777777" w:rsidR="00017C52" w:rsidRPr="00172C7A" w:rsidRDefault="00FD4F00" w:rsidP="002858AA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66F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="00272675" w:rsidRPr="00DA66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ด้านวิทยาศาสตร์และเทค</w:t>
      </w:r>
      <w:r w:rsidR="00CF7DA3" w:rsidRPr="00DA66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โน</w:t>
      </w:r>
      <w:r w:rsidR="00272675" w:rsidRPr="00DA66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โลโลยี</w:t>
      </w:r>
      <w:r w:rsidRPr="00DA66FC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DA66F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DA66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DA66F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DA66F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A66F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  <w:bookmarkEnd w:id="5"/>
    </w:p>
    <w:tbl>
      <w:tblPr>
        <w:tblStyle w:val="a5"/>
        <w:tblW w:w="15205" w:type="dxa"/>
        <w:tblLayout w:type="fixed"/>
        <w:tblLook w:val="04A0" w:firstRow="1" w:lastRow="0" w:firstColumn="1" w:lastColumn="0" w:noHBand="0" w:noVBand="1"/>
      </w:tblPr>
      <w:tblGrid>
        <w:gridCol w:w="868"/>
        <w:gridCol w:w="1737"/>
        <w:gridCol w:w="926"/>
        <w:gridCol w:w="1437"/>
        <w:gridCol w:w="1075"/>
        <w:gridCol w:w="811"/>
        <w:gridCol w:w="788"/>
        <w:gridCol w:w="919"/>
        <w:gridCol w:w="1088"/>
        <w:gridCol w:w="1776"/>
        <w:gridCol w:w="990"/>
        <w:gridCol w:w="900"/>
        <w:gridCol w:w="900"/>
        <w:gridCol w:w="990"/>
      </w:tblGrid>
      <w:tr w:rsidR="00667C64" w:rsidRPr="009A17A9" w14:paraId="144558A2" w14:textId="77777777" w:rsidTr="00667C64">
        <w:trPr>
          <w:trHeight w:val="1824"/>
        </w:trPr>
        <w:tc>
          <w:tcPr>
            <w:tcW w:w="868" w:type="dxa"/>
            <w:shd w:val="clear" w:color="auto" w:fill="E7E6E6" w:themeFill="background2"/>
          </w:tcPr>
          <w:p w14:paraId="18923EF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1737" w:type="dxa"/>
            <w:shd w:val="clear" w:color="auto" w:fill="E7E6E6" w:themeFill="background2"/>
          </w:tcPr>
          <w:p w14:paraId="3D87798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14F09EA" w14:textId="350F85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ฑ์</w:t>
            </w:r>
            <w:r w:rsidRPr="007E2D6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ด้านวิทยาศาสตร์และเทคโนโลยี</w:t>
            </w:r>
          </w:p>
        </w:tc>
        <w:tc>
          <w:tcPr>
            <w:tcW w:w="926" w:type="dxa"/>
            <w:shd w:val="clear" w:color="auto" w:fill="E7E6E6" w:themeFill="background2"/>
          </w:tcPr>
          <w:p w14:paraId="3A6EF23D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</w:t>
            </w:r>
          </w:p>
          <w:p w14:paraId="73A02572" w14:textId="34C310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เอียด</w:t>
            </w:r>
          </w:p>
        </w:tc>
        <w:tc>
          <w:tcPr>
            <w:tcW w:w="1437" w:type="dxa"/>
            <w:shd w:val="clear" w:color="auto" w:fill="E7E6E6" w:themeFill="background2"/>
          </w:tcPr>
          <w:p w14:paraId="0E713EF8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 </w:t>
            </w:r>
          </w:p>
          <w:p w14:paraId="6C427FD2" w14:textId="4D4FEE2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075" w:type="dxa"/>
            <w:shd w:val="clear" w:color="auto" w:fill="E7E6E6" w:themeFill="background2"/>
          </w:tcPr>
          <w:p w14:paraId="7FF405A4" w14:textId="31E456B6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204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811" w:type="dxa"/>
            <w:shd w:val="clear" w:color="auto" w:fill="E7E6E6" w:themeFill="background2"/>
          </w:tcPr>
          <w:p w14:paraId="203C1ADF" w14:textId="7F8A83E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788" w:type="dxa"/>
            <w:shd w:val="clear" w:color="auto" w:fill="E7E6E6" w:themeFill="background2"/>
          </w:tcPr>
          <w:p w14:paraId="3CDF8DB7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919" w:type="dxa"/>
            <w:shd w:val="clear" w:color="auto" w:fill="E7E6E6" w:themeFill="background2"/>
          </w:tcPr>
          <w:p w14:paraId="50A9D7C4" w14:textId="19B60CC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1088" w:type="dxa"/>
            <w:shd w:val="clear" w:color="auto" w:fill="E7E6E6" w:themeFill="background2"/>
          </w:tcPr>
          <w:p w14:paraId="1DD76E37" w14:textId="2764565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203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776" w:type="dxa"/>
            <w:shd w:val="clear" w:color="auto" w:fill="E7E6E6" w:themeFill="background2"/>
          </w:tcPr>
          <w:p w14:paraId="3FD76C72" w14:textId="76B3798D" w:rsidR="005C6203" w:rsidRPr="009A17A9" w:rsidRDefault="00667C64" w:rsidP="003B01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C6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การใช้ประโยชน์และผลกระทบที่เกิดจากการลงทุนโครงสร้างพื้นฐาน</w:t>
            </w:r>
          </w:p>
        </w:tc>
        <w:tc>
          <w:tcPr>
            <w:tcW w:w="990" w:type="dxa"/>
            <w:shd w:val="clear" w:color="auto" w:fill="E7E6E6" w:themeFill="background2"/>
          </w:tcPr>
          <w:p w14:paraId="674C81DD" w14:textId="27CEB3E0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900" w:type="dxa"/>
            <w:shd w:val="clear" w:color="auto" w:fill="E7E6E6" w:themeFill="background2"/>
          </w:tcPr>
          <w:p w14:paraId="7D1EFA0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 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พิกัด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00" w:type="dxa"/>
            <w:shd w:val="clear" w:color="auto" w:fill="E7E6E6" w:themeFill="background2"/>
          </w:tcPr>
          <w:p w14:paraId="286C1E8A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คาดจำนวนการใช้บริการ </w:t>
            </w:r>
          </w:p>
          <w:p w14:paraId="56DC6F2B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61A1B90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ประเภทผู้ใช้บริการ</w:t>
            </w:r>
          </w:p>
        </w:tc>
      </w:tr>
      <w:tr w:rsidR="003B0193" w:rsidRPr="009A17A9" w14:paraId="36DD20CA" w14:textId="77777777" w:rsidTr="00667C64">
        <w:trPr>
          <w:trHeight w:val="424"/>
        </w:trPr>
        <w:tc>
          <w:tcPr>
            <w:tcW w:w="868" w:type="dxa"/>
          </w:tcPr>
          <w:p w14:paraId="4365ECB5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37" w:type="dxa"/>
          </w:tcPr>
          <w:p w14:paraId="3836BBE3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102978F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0135908C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0F067C3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6D2CF07" w14:textId="4B261528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005D180A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407780D7" w14:textId="77777777" w:rsidR="005C6203" w:rsidRPr="009C7EA9" w:rsidRDefault="005C6203" w:rsidP="005109C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C7EA9">
              <w:rPr>
                <w:rFonts w:ascii="Wingdings 2" w:eastAsia="Wingdings 2" w:hAnsi="Wingdings 2" w:cs="Wingdings 2" w:hint="cs"/>
                <w:sz w:val="32"/>
                <w:szCs w:val="32"/>
              </w:rPr>
              <w:sym w:font="Wingdings 2" w:char="F099"/>
            </w:r>
            <w:r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ใหม่</w:t>
            </w:r>
          </w:p>
          <w:p w14:paraId="3E067492" w14:textId="43969312" w:rsidR="005C6203" w:rsidRPr="009C7EA9" w:rsidRDefault="005C6203" w:rsidP="005109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7EA9">
              <w:rPr>
                <w:rFonts w:ascii="Wingdings 2" w:eastAsia="Wingdings 2" w:hAnsi="Wingdings 2" w:cs="Wingdings 2" w:hint="cs"/>
                <w:sz w:val="32"/>
                <w:szCs w:val="32"/>
              </w:rPr>
              <w:sym w:font="Wingdings 2" w:char="F099"/>
            </w:r>
            <w:r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ทดแทนของเดิมที่มีอยู่</w:t>
            </w:r>
          </w:p>
        </w:tc>
        <w:tc>
          <w:tcPr>
            <w:tcW w:w="1088" w:type="dxa"/>
          </w:tcPr>
          <w:p w14:paraId="559EC60C" w14:textId="30300A43" w:rsidR="005C6203" w:rsidRPr="009C7E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</w:tcPr>
          <w:p w14:paraId="6B913341" w14:textId="027C4091" w:rsidR="005C6203" w:rsidRPr="009C7E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7EA9">
              <w:rPr>
                <w:rFonts w:ascii="TH Sarabun New" w:hAnsi="TH Sarabun New" w:cs="TH Sarabun New" w:hint="cs"/>
                <w:sz w:val="32"/>
                <w:szCs w:val="32"/>
                <w:cs/>
              </w:rPr>
              <w:t>(ประโยชน์ อายุการใช้งาน ความคุ้มค่า)</w:t>
            </w:r>
          </w:p>
        </w:tc>
        <w:tc>
          <w:tcPr>
            <w:tcW w:w="990" w:type="dxa"/>
          </w:tcPr>
          <w:p w14:paraId="0E6FD89B" w14:textId="3F383D3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3D562C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C3BB53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9A4805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193" w:rsidRPr="009A17A9" w14:paraId="378DC44C" w14:textId="77777777" w:rsidTr="00667C64">
        <w:trPr>
          <w:trHeight w:val="437"/>
        </w:trPr>
        <w:tc>
          <w:tcPr>
            <w:tcW w:w="868" w:type="dxa"/>
          </w:tcPr>
          <w:p w14:paraId="5C3FB76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37" w:type="dxa"/>
          </w:tcPr>
          <w:p w14:paraId="136CCCD5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08C6B21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23A0699D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3EB29647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FFAC100" w14:textId="2AC0BA2A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61CAEAA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7ABEA88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2D1BD015" w14:textId="5DFE2AD9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4CCDC3F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097DCDC" w14:textId="5ACBBADF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D00AA82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D99F4C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4F3414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57F89B" w14:textId="77777777" w:rsidR="002858AA" w:rsidRPr="007E2D64" w:rsidRDefault="002858AA" w:rsidP="002858A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7E2D64">
        <w:rPr>
          <w:rFonts w:ascii="TH SarabunPSK" w:eastAsia="Calibri" w:hAnsi="TH SarabunPSK" w:cs="TH SarabunPSK" w:hint="cs"/>
          <w:sz w:val="32"/>
          <w:szCs w:val="32"/>
          <w:cs/>
        </w:rPr>
        <w:t>พร้อมแผนการดำเนินงานในการจัดซื้อจัดจ้างประกอบมาด้วย</w:t>
      </w:r>
    </w:p>
    <w:p w14:paraId="6847D1F2" w14:textId="4CEA6A2C" w:rsidR="0051453A" w:rsidRPr="007E2D64" w:rsidRDefault="0051453A" w:rsidP="0051453A">
      <w:pPr>
        <w:rPr>
          <w:rFonts w:ascii="TH SarabunPSK" w:hAnsi="TH SarabunPSK" w:cs="TH SarabunPSK"/>
          <w:sz w:val="32"/>
          <w:szCs w:val="32"/>
        </w:rPr>
      </w:pPr>
      <w:r w:rsidRPr="007E2D64">
        <w:rPr>
          <w:rFonts w:ascii="TH SarabunPSK" w:hAnsi="TH SarabunPSK" w:cs="TH SarabunPSK"/>
          <w:sz w:val="32"/>
          <w:szCs w:val="32"/>
          <w:cs/>
        </w:rPr>
        <w:t>รายการโครงสร้างพื้นฐานที่</w:t>
      </w:r>
      <w:r w:rsidR="003370C5" w:rsidRPr="007E2D64">
        <w:rPr>
          <w:rFonts w:ascii="TH SarabunPSK" w:hAnsi="TH SarabunPSK" w:cs="TH SarabunPSK" w:hint="cs"/>
          <w:sz w:val="32"/>
          <w:szCs w:val="32"/>
          <w:cs/>
        </w:rPr>
        <w:t>ใช้ในการดำเนินโครงการนี้ ที่มี</w:t>
      </w:r>
      <w:r w:rsidRPr="007E2D64">
        <w:rPr>
          <w:rFonts w:ascii="TH SarabunPSK" w:hAnsi="TH SarabunPSK" w:cs="TH SarabunPSK"/>
          <w:sz w:val="32"/>
          <w:szCs w:val="32"/>
          <w:cs/>
        </w:rPr>
        <w:t>อยู่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แล้วในปัจจุบัน</w:t>
      </w:r>
      <w:r w:rsidRPr="007E2D64">
        <w:rPr>
          <w:rFonts w:ascii="TH SarabunPSK" w:hAnsi="TH SarabunPSK" w:cs="TH SarabunPSK"/>
          <w:sz w:val="32"/>
          <w:szCs w:val="32"/>
        </w:rPr>
        <w:t xml:space="preserve"> (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ทั้งในและนอกหน่วยงาน</w:t>
      </w:r>
      <w:r w:rsidRPr="007E2D64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13270" w:type="dxa"/>
        <w:tblLook w:val="04A0" w:firstRow="1" w:lastRow="0" w:firstColumn="1" w:lastColumn="0" w:noHBand="0" w:noVBand="1"/>
      </w:tblPr>
      <w:tblGrid>
        <w:gridCol w:w="1177"/>
        <w:gridCol w:w="2371"/>
        <w:gridCol w:w="1308"/>
        <w:gridCol w:w="1496"/>
        <w:gridCol w:w="1869"/>
        <w:gridCol w:w="1683"/>
        <w:gridCol w:w="1683"/>
        <w:gridCol w:w="1683"/>
      </w:tblGrid>
      <w:tr w:rsidR="009C7EA9" w:rsidRPr="007E2D64" w14:paraId="37074CA9" w14:textId="77777777">
        <w:trPr>
          <w:trHeight w:val="1467"/>
        </w:trPr>
        <w:tc>
          <w:tcPr>
            <w:tcW w:w="1177" w:type="dxa"/>
          </w:tcPr>
          <w:p w14:paraId="264E20A2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2371" w:type="dxa"/>
          </w:tcPr>
          <w:p w14:paraId="1E46BA06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A5B437C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1308" w:type="dxa"/>
          </w:tcPr>
          <w:p w14:paraId="3A38B494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96" w:type="dxa"/>
          </w:tcPr>
          <w:p w14:paraId="2C74650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869" w:type="dxa"/>
          </w:tcPr>
          <w:p w14:paraId="0853F65D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1683" w:type="dxa"/>
          </w:tcPr>
          <w:p w14:paraId="181F123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สถานภาพการใช้งานในปัจจุบัน</w:t>
            </w:r>
          </w:p>
        </w:tc>
        <w:tc>
          <w:tcPr>
            <w:tcW w:w="1683" w:type="dxa"/>
          </w:tcPr>
          <w:p w14:paraId="7B09DB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จำนวนการใช้บริการ </w:t>
            </w:r>
          </w:p>
          <w:p w14:paraId="44417CC5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หากมีข้อมูล</w:t>
            </w:r>
            <w:r w:rsidRPr="007E2D6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1F5C67D0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ประเภทผู้ใช้บริการ</w:t>
            </w:r>
          </w:p>
        </w:tc>
      </w:tr>
      <w:tr w:rsidR="009C7EA9" w:rsidRPr="007E2D64" w14:paraId="6E4B0CFF" w14:textId="77777777">
        <w:trPr>
          <w:trHeight w:val="341"/>
        </w:trPr>
        <w:tc>
          <w:tcPr>
            <w:tcW w:w="1177" w:type="dxa"/>
          </w:tcPr>
          <w:p w14:paraId="2E14CE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71" w:type="dxa"/>
          </w:tcPr>
          <w:p w14:paraId="6F4D8AE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CD674E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1A4F38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9" w:type="dxa"/>
          </w:tcPr>
          <w:p w14:paraId="6C44DD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2900128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02D34AD1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7EE9E6E0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EA9" w:rsidRPr="009C7EA9" w14:paraId="717FC377" w14:textId="77777777">
        <w:trPr>
          <w:trHeight w:val="352"/>
        </w:trPr>
        <w:tc>
          <w:tcPr>
            <w:tcW w:w="1177" w:type="dxa"/>
          </w:tcPr>
          <w:p w14:paraId="503E7983" w14:textId="77777777" w:rsidR="0051453A" w:rsidRPr="009C7EA9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71" w:type="dxa"/>
          </w:tcPr>
          <w:p w14:paraId="07C87F91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1D2A383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6" w:type="dxa"/>
          </w:tcPr>
          <w:p w14:paraId="78D79727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9" w:type="dxa"/>
          </w:tcPr>
          <w:p w14:paraId="01CEA6B6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6FDE4B3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3DF75DB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3" w:type="dxa"/>
          </w:tcPr>
          <w:p w14:paraId="55D1ED0C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45986F" w14:textId="77777777" w:rsidR="0051453A" w:rsidRDefault="0051453A" w:rsidP="005145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DE5BA0" w14:textId="77777777" w:rsidR="00017C52" w:rsidRDefault="00017C52" w:rsidP="005962F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  <w:sectPr w:rsidR="00017C52" w:rsidSect="00C75BB3">
          <w:pgSz w:w="16838" w:h="11906" w:orient="landscape"/>
          <w:pgMar w:top="1440" w:right="1354" w:bottom="994" w:left="994" w:header="706" w:footer="288" w:gutter="0"/>
          <w:cols w:space="708"/>
          <w:docGrid w:linePitch="360"/>
        </w:sectPr>
      </w:pPr>
    </w:p>
    <w:p w14:paraId="7BDB52A7" w14:textId="72B633CF" w:rsidR="00543328" w:rsidRPr="00F81845" w:rsidRDefault="00543328" w:rsidP="00BB2BD5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11131FD" w:rsidR="00FD4F00" w:rsidRPr="00D104BB" w:rsidRDefault="00685C7F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BF30EA" w:rsidRPr="00D104B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6" w:name="ระดับความพร้อม"/>
      <w:r w:rsidR="00FD4F00" w:rsidRPr="00D4700C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D4700C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</w:t>
      </w:r>
      <w:bookmarkEnd w:id="6"/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>ที่มีอยู่ในปัจจุบัน (</w:t>
      </w:r>
      <w:r w:rsidR="000E4E16">
        <w:rPr>
          <w:rFonts w:ascii="TH SarabunPSK" w:eastAsia="Cordia New" w:hAnsi="TH SarabunPSK" w:cs="TH SarabunPSK" w:hint="cs"/>
          <w:sz w:val="32"/>
          <w:szCs w:val="32"/>
          <w:cs/>
        </w:rPr>
        <w:t>หาก</w:t>
      </w:r>
      <w:r w:rsidR="00FD4F00" w:rsidRPr="00D104BB">
        <w:rPr>
          <w:rFonts w:ascii="TH SarabunPSK" w:eastAsia="Cordia New" w:hAnsi="TH SarabunPSK" w:cs="TH SarabunPSK" w:hint="cs"/>
          <w:sz w:val="32"/>
          <w:szCs w:val="32"/>
          <w:cs/>
        </w:rPr>
        <w:t>มี</w:t>
      </w:r>
      <w:r w:rsidR="000E4E16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โดยดูรายละเอียดได้จากเอกสารแนบ</w:t>
      </w:r>
      <w:r w:rsidR="00FD4F00" w:rsidRPr="00D104B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8A7CFB8" w14:textId="4BB7946C" w:rsidR="00FD4F00" w:rsidRPr="00D104BB" w:rsidRDefault="00685C7F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D104B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>ระดั</w:t>
      </w:r>
      <w:r w:rsidR="00FD4F00" w:rsidRPr="006B4A12">
        <w:rPr>
          <w:rFonts w:ascii="TH SarabunPSK" w:eastAsia="Cordia New" w:hAnsi="TH SarabunPSK" w:cs="TH SarabunPSK"/>
          <w:sz w:val="32"/>
          <w:szCs w:val="32"/>
          <w:cs/>
        </w:rPr>
        <w:t>บ</w:t>
      </w:r>
      <w:bookmarkStart w:id="7" w:name="ความพร้อมทางเทคโนโลยี"/>
      <w:r w:rsidR="00D4700C" w:rsidRPr="006B4A12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D4700C" w:rsidRPr="006B4A12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D4700C" w:rsidRPr="006B4A12">
        <w:rPr>
          <w:rFonts w:ascii="TH SarabunPSK" w:eastAsia="Cordia New" w:hAnsi="TH SarabunPSK" w:cs="TH SarabunPSK"/>
          <w:sz w:val="32"/>
          <w:szCs w:val="32"/>
          <w:cs/>
        </w:rPr>
        <w:instrText>"ระดับความพร้อมทางเทคโนโลยี"</w:instrText>
      </w:r>
      <w:r w:rsidR="00D4700C" w:rsidRPr="006B4A12">
        <w:rPr>
          <w:rFonts w:ascii="TH SarabunPSK" w:eastAsia="Cordia New" w:hAnsi="TH SarabunPSK" w:cs="TH SarabunPSK"/>
          <w:sz w:val="32"/>
          <w:szCs w:val="32"/>
          <w:cs/>
        </w:rPr>
      </w:r>
      <w:r w:rsidR="00D4700C" w:rsidRPr="006B4A12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FD4F00" w:rsidRPr="006B4A12">
        <w:rPr>
          <w:rStyle w:val="af3"/>
          <w:rFonts w:ascii="TH SarabunPSK" w:eastAsia="Cordia New" w:hAnsi="TH SarabunPSK" w:cs="TH SarabunPSK"/>
          <w:color w:val="auto"/>
          <w:sz w:val="32"/>
          <w:szCs w:val="32"/>
          <w:cs/>
        </w:rPr>
        <w:t>ความพร้อมทางเทคโนโลยี</w:t>
      </w:r>
      <w:r w:rsidR="00D4700C" w:rsidRPr="006B4A12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FD4F00" w:rsidRPr="006B4A1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7"/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FD4F00" w:rsidRPr="00D104B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D104BB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D104B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D104BB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D104B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D104B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D104B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D104B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D104BB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D104B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D104B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D104B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D104BB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D104B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D104B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D104B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D104B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D104B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D104B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D104BB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D104B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D104B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D104B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6A179AE4" w:rsidR="00FD4F00" w:rsidRPr="002E346D" w:rsidRDefault="00685C7F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6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</w:t>
      </w:r>
      <w:bookmarkStart w:id="8" w:name="ความพร้อมทางสังคม"/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begin"/>
      </w:r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</w:rPr>
        <w:instrText xml:space="preserve">HYPERLINK  \l </w:instrText>
      </w:r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instrText>"ระดับความพร้อมทางสังคม"</w:instrText>
      </w:r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</w:r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separate"/>
      </w:r>
      <w:r w:rsidR="00FD4F00" w:rsidRPr="006B4A12">
        <w:rPr>
          <w:rStyle w:val="af3"/>
          <w:rFonts w:ascii="TH SarabunPSK" w:eastAsia="Helvetica" w:hAnsi="TH SarabunPSK" w:cs="TH SarabunPSK"/>
          <w:color w:val="auto"/>
          <w:sz w:val="32"/>
          <w:szCs w:val="32"/>
          <w:bdr w:val="nil"/>
          <w:cs/>
        </w:rPr>
        <w:t>ความพร้อมทางสังคม</w:t>
      </w:r>
      <w:r w:rsidR="009C218C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end"/>
      </w:r>
      <w:r w:rsidR="00FD4F00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</w:t>
      </w:r>
      <w:bookmarkEnd w:id="8"/>
      <w:r w:rsidR="00FD4F00" w:rsidRPr="006B4A12">
        <w:rPr>
          <w:rFonts w:ascii="TH SarabunPSK" w:eastAsia="Helvetica" w:hAnsi="TH SarabunPSK" w:cs="TH SarabunPSK"/>
          <w:sz w:val="32"/>
          <w:szCs w:val="32"/>
          <w:bdr w:val="nil"/>
          <w:cs/>
        </w:rPr>
        <w:t>(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2E346D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 w:rsidRPr="002E346D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2E346D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2E346D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2E346D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2E346D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2E346D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2E346D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2E346D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2E346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2E346D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2E346D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2E346D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2E346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2E346D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2E346D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2E346D">
        <w:rPr>
          <w:rFonts w:ascii="TH SarabunPSK" w:eastAsia="Calibri" w:hAnsi="TH SarabunPSK" w:cs="TH SarabunPSK"/>
          <w:sz w:val="32"/>
          <w:szCs w:val="32"/>
        </w:rPr>
        <w:t>S</w:t>
      </w:r>
      <w:r w:rsidRPr="002E346D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2E346D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5E9523DA" w:rsidR="00FD4F00" w:rsidRPr="002E346D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2E346D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2E346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2E346D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DDD60FE" w14:textId="77777777" w:rsidR="00DD02C4" w:rsidRPr="007739E8" w:rsidRDefault="00685C7F" w:rsidP="00DD02C4">
      <w:pPr>
        <w:tabs>
          <w:tab w:val="left" w:pos="360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7. </w:t>
      </w:r>
      <w:r w:rsidR="00C040FE" w:rsidRPr="007E2D64">
        <w:rPr>
          <w:rFonts w:ascii="TH SarabunPSK" w:eastAsia="Cordia New" w:hAnsi="TH SarabunPSK" w:cs="TH SarabunPSK"/>
          <w:sz w:val="32"/>
          <w:szCs w:val="32"/>
          <w:cs/>
        </w:rPr>
        <w:t>การวิเคราะห์ผลประโยชน์ของโครงการเบื้องต้น</w:t>
      </w:r>
      <w:r w:rsidR="00AF58C6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การวิเคราะห์ความคุ้มค่า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57AF" w:rsidRPr="007E2D64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="00656284" w:rsidRPr="007E2D64">
        <w:rPr>
          <w:rFonts w:ascii="TH SarabunPSK" w:eastAsia="Cordia New" w:hAnsi="TH SarabunPSK" w:cs="TH SarabunPSK"/>
          <w:sz w:val="32"/>
          <w:szCs w:val="32"/>
          <w:cs/>
        </w:rPr>
        <w:t>/หรือ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>ความเป็นไปได้ในการลงทุนของโครงการทางการเงินและทางเศรษฐกิจ สังคม</w:t>
      </w:r>
      <w:r w:rsidR="00DD02C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02C4" w:rsidRPr="007739E8">
        <w:rPr>
          <w:rFonts w:ascii="TH SarabunPSK" w:eastAsia="Cordia New" w:hAnsi="TH SarabunPSK" w:cs="TH SarabunPSK"/>
          <w:sz w:val="32"/>
          <w:szCs w:val="32"/>
        </w:rPr>
        <w:t>(</w:t>
      </w:r>
      <w:r w:rsidR="00DD02C4" w:rsidRPr="007739E8">
        <w:rPr>
          <w:rFonts w:ascii="TH SarabunPSK" w:eastAsia="Cordia New" w:hAnsi="TH SarabunPSK" w:cs="TH SarabunPSK" w:hint="cs"/>
          <w:sz w:val="32"/>
          <w:szCs w:val="32"/>
          <w:cs/>
        </w:rPr>
        <w:t>กรณีงบประมาณ</w:t>
      </w:r>
      <w:r w:rsidR="00DD02C4" w:rsidRPr="007739E8">
        <w:rPr>
          <w:rFonts w:ascii="TH SarabunPSK" w:eastAsia="Cordia New" w:hAnsi="TH SarabunPSK" w:cs="TH SarabunPSK"/>
          <w:sz w:val="32"/>
          <w:szCs w:val="32"/>
        </w:rPr>
        <w:t>/</w:t>
      </w:r>
      <w:r w:rsidR="00DD02C4" w:rsidRPr="007739E8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 ตั้งแต่ </w:t>
      </w:r>
      <w:r w:rsidR="00DD02C4" w:rsidRPr="007739E8">
        <w:rPr>
          <w:rFonts w:ascii="TH SarabunPSK" w:eastAsia="Cordia New" w:hAnsi="TH SarabunPSK" w:cs="TH SarabunPSK"/>
          <w:sz w:val="32"/>
          <w:szCs w:val="32"/>
        </w:rPr>
        <w:t>50</w:t>
      </w:r>
      <w:r w:rsidR="00DD02C4" w:rsidRPr="007739E8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ลบ.ขึ้นไป ควรใช้ผลการวิเคราะห์ที่ได้จากการประเมินของผู้เชี่ยวชาญ</w:t>
      </w:r>
      <w:r w:rsidR="00DD02C4" w:rsidRPr="007739E8">
        <w:rPr>
          <w:rFonts w:ascii="TH SarabunPSK" w:eastAsia="Cordia New" w:hAnsi="TH SarabunPSK" w:cs="TH SarabunPSK"/>
          <w:sz w:val="32"/>
          <w:szCs w:val="32"/>
        </w:rPr>
        <w:t>)</w:t>
      </w:r>
    </w:p>
    <w:p w14:paraId="29B4694A" w14:textId="0A22FB0A" w:rsidR="0073015E" w:rsidRPr="007E2D64" w:rsidRDefault="0073015E" w:rsidP="00685C7F">
      <w:pPr>
        <w:tabs>
          <w:tab w:val="left" w:pos="360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DAB27" w14:textId="2FFA8AE7" w:rsidR="00C23B21" w:rsidRPr="007E2D64" w:rsidRDefault="00106667" w:rsidP="004B35D2">
      <w:pPr>
        <w:pStyle w:val="a3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(ถ้าโครงการมีผลการประเมินผลลัพธ์ของโครงการ</w:t>
      </w:r>
      <w:r w:rsidR="00C23B21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ให้สรุป (1) </w:t>
      </w:r>
      <w:r w:rsidR="00C23B21" w:rsidRPr="007E2D64">
        <w:rPr>
          <w:rFonts w:ascii="TH SarabunPSK" w:eastAsia="Cordia New" w:hAnsi="TH SarabunPSK" w:cs="TH SarabunPSK"/>
          <w:sz w:val="32"/>
          <w:szCs w:val="32"/>
          <w:lang w:bidi="th-TH"/>
        </w:rPr>
        <w:t>Benefit-Cost</w:t>
      </w:r>
      <w:r w:rsidR="004150DB" w:rsidRPr="007E2D6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Ratio </w:t>
      </w:r>
      <w:r w:rsidR="004150DB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ระบุสูตร</w:t>
      </w:r>
      <w:r w:rsidR="0043467B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การคำนวณ เช่น </w:t>
      </w:r>
      <w:r w:rsidR="0043467B" w:rsidRPr="007E2D6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B/C NPV </w:t>
      </w:r>
      <w:r w:rsidR="0043467B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หรือ </w:t>
      </w:r>
      <w:r w:rsidR="0043467B" w:rsidRPr="007E2D6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IRR </w:t>
      </w:r>
      <w:r w:rsidR="0043467B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และค่าที่ประเมินได้ เป็นต้น และ (2</w:t>
      </w:r>
      <w:r w:rsidR="00C51DF1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C51DF1" w:rsidRPr="007E2D6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Cost-Effectiveness </w:t>
      </w:r>
      <w:r w:rsidR="00C51DF1" w:rsidRPr="007E2D6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ให้สรุปผลการประเมินที่ได้อย่างย่อ)</w:t>
      </w:r>
    </w:p>
    <w:p w14:paraId="1F34BC32" w14:textId="77777777" w:rsidR="00A1055B" w:rsidRDefault="00A1055B" w:rsidP="004B35D2">
      <w:pPr>
        <w:pStyle w:val="a3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4BACF65" w14:textId="77777777" w:rsidR="0004547D" w:rsidRDefault="0004547D" w:rsidP="004B35D2">
      <w:pPr>
        <w:pStyle w:val="a3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2B1125A" w14:textId="77777777" w:rsidR="0004547D" w:rsidRPr="007E2D64" w:rsidRDefault="0004547D" w:rsidP="004B35D2">
      <w:pPr>
        <w:pStyle w:val="a3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p w14:paraId="191ABD87" w14:textId="77777777" w:rsidR="005764FE" w:rsidRPr="005764FE" w:rsidRDefault="005764FE" w:rsidP="005764FE">
      <w:pPr>
        <w:pStyle w:val="a3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8. 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แนวทางที่แสดงให้เห็นว่าการลงทุนในโครงการนี้จะมีความยั่งยืนในการดำเนินงานโดยหน่วยงานของท่าน เช่น </w:t>
      </w:r>
      <w:r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แนวทางการบริหารจัดการ</w:t>
      </w:r>
      <w:r w:rsidRPr="007739E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แผนการบริหารความเสี่ยง </w:t>
      </w:r>
      <w:r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แผนการใช้ประโยชน์ 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การให้บริการ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แผน</w:t>
      </w:r>
      <w:r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การสร้างรายได้จากการให้บริการเครื่องมือ/อุปกรณ์/โครงสร้างพื้นฐานด้านวิทยาศาสตร์และเทคโนโลยี 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และการกำหนดกลุ่มเป้าหมายที่เป็นผู้ใช้ประโยชน์และผู้ได้รับประโยชน์ของโครงการนี้</w:t>
      </w:r>
      <w:r w:rsidRPr="007739E8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เป็นต้น</w:t>
      </w:r>
    </w:p>
    <w:p w14:paraId="002B0DB7" w14:textId="77777777" w:rsidR="0073015E" w:rsidRPr="007E2D64" w:rsidRDefault="0073015E" w:rsidP="0073015E">
      <w:pPr>
        <w:tabs>
          <w:tab w:val="left" w:pos="360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F8967" w14:textId="478B0690" w:rsidR="00D23579" w:rsidRPr="00FF1ADF" w:rsidRDefault="00685C7F" w:rsidP="00685C7F">
      <w:pPr>
        <w:pStyle w:val="a3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F1ADF">
        <w:rPr>
          <w:rFonts w:ascii="TH SarabunPSK" w:hAnsi="TH SarabunPSK" w:cs="TH SarabunPSK"/>
          <w:sz w:val="32"/>
          <w:szCs w:val="32"/>
          <w:cs/>
          <w:lang w:bidi="th-TH"/>
        </w:rPr>
        <w:t xml:space="preserve">9. </w:t>
      </w:r>
      <w:r w:rsidR="00D23579" w:rsidRPr="00FF1ADF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แนวทางการขับเคลื่อนผลงานไปสู่ผลลัพธ์และผลกระทบ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3E985C" w14:textId="6568079E" w:rsidR="0073015E" w:rsidRPr="007E2D64" w:rsidRDefault="00685C7F" w:rsidP="0073015E">
      <w:pPr>
        <w:rPr>
          <w:rFonts w:ascii="TH SarabunPSK" w:eastAsia="Cordia New" w:hAnsi="TH SarabunPSK" w:cs="TH SarabunPSK"/>
          <w:sz w:val="32"/>
          <w:szCs w:val="32"/>
        </w:rPr>
      </w:pPr>
      <w:r w:rsidRPr="00FF1ADF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การเชื่อมโยงกับผู้เชี่ยวชาญทั้งในและต่างประเทศ (ถ้ามี) (</w:t>
      </w:r>
      <w:r w:rsidR="00D23579" w:rsidRPr="00FF1ADF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และแผนที่จะติดต่อหรือสร้างความสัมพันธ์กับผู้เชี่ยวชาญ รวมทั้งการสร้างทีมงานในอนาคตด้วย</w:t>
      </w:r>
      <w:r w:rsidR="0073015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86BFA" w14:textId="26945804" w:rsidR="00D23579" w:rsidRPr="00FF1ADF" w:rsidRDefault="00685C7F" w:rsidP="00685C7F">
      <w:pPr>
        <w:rPr>
          <w:rFonts w:ascii="TH SarabunPSK" w:hAnsi="TH SarabunPSK" w:cs="TH SarabunPSK"/>
          <w:sz w:val="32"/>
          <w:szCs w:val="32"/>
        </w:rPr>
      </w:pPr>
      <w:r w:rsidRPr="00FF1ADF">
        <w:rPr>
          <w:rFonts w:ascii="TH SarabunPSK" w:hAnsi="TH SarabunPSK" w:cs="TH SarabunPSK"/>
          <w:sz w:val="32"/>
          <w:szCs w:val="32"/>
          <w:cs/>
        </w:rPr>
        <w:t xml:space="preserve">9.2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D23579" w:rsidRPr="00FF1ADF">
        <w:rPr>
          <w:rFonts w:ascii="TH SarabunPSK" w:hAnsi="TH SarabunPSK" w:cs="TH SarabunPSK"/>
          <w:sz w:val="32"/>
          <w:szCs w:val="32"/>
        </w:rPr>
        <w:t>Stakeholder and User Engagement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</w:t>
      </w:r>
      <w:r w:rsidR="00F15D0C" w:rsidRPr="00FF1ADF">
        <w:rPr>
          <w:rFonts w:ascii="TH SarabunPSK" w:hAnsi="TH SarabunPSK" w:cs="TH SarabunPSK"/>
          <w:sz w:val="32"/>
          <w:szCs w:val="32"/>
          <w:cs/>
        </w:rPr>
        <w:t>งาน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ไปสู่การใช้ประโยชน์อย่างชัดเจน รวมถึงอธิบายกระบวนการดำเนินงานต่อเนื่องของผู้ใช้ประโยชน์เมื่อโครงการเสร็จสิ้น </w:t>
      </w:r>
    </w:p>
    <w:p w14:paraId="0A14EAA0" w14:textId="77777777" w:rsidR="0073015E" w:rsidRPr="007E2D64" w:rsidRDefault="0073015E" w:rsidP="0073015E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6B967" w14:textId="7650A710" w:rsidR="00F3592D" w:rsidRPr="007739E8" w:rsidRDefault="00685C7F" w:rsidP="00685C7F">
      <w:pPr>
        <w:pStyle w:val="a3"/>
        <w:tabs>
          <w:tab w:val="left" w:pos="0"/>
          <w:tab w:val="left" w:pos="270"/>
          <w:tab w:val="left" w:pos="360"/>
        </w:tabs>
        <w:spacing w:before="120"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="00850F63" w:rsidRPr="007739E8">
        <w:rPr>
          <w:rFonts w:ascii="TH SarabunPSK" w:eastAsia="Cordia New" w:hAnsi="TH SarabunPSK" w:cs="TH SarabunPSK"/>
          <w:sz w:val="32"/>
          <w:szCs w:val="32"/>
        </w:rPr>
        <w:t>0</w:t>
      </w:r>
      <w:r w:rsidRPr="007739E8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BE4B77"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แนวทางการ</w:t>
      </w:r>
      <w:r w:rsidR="00406DFB"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ติดตามประเมินผล</w:t>
      </w:r>
    </w:p>
    <w:p w14:paraId="060D1240" w14:textId="77777777" w:rsidR="005B75A6" w:rsidRPr="007739E8" w:rsidRDefault="005B75A6" w:rsidP="005B75A6">
      <w:pPr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172E86" w14:textId="5D7938DF" w:rsidR="00A74586" w:rsidRPr="00D2247F" w:rsidRDefault="007E2D64" w:rsidP="00085809">
      <w:pPr>
        <w:tabs>
          <w:tab w:val="left" w:pos="851"/>
        </w:tabs>
        <w:ind w:right="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5B78BB" w:rsidRPr="007739E8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br/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32C67B0D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C75BB3">
          <w:pgSz w:w="11906" w:h="16838"/>
          <w:pgMar w:top="1354" w:right="994" w:bottom="994" w:left="1440" w:header="706" w:footer="288" w:gutter="0"/>
          <w:cols w:space="708"/>
          <w:docGrid w:linePitch="360"/>
        </w:sectPr>
      </w:pPr>
    </w:p>
    <w:p w14:paraId="16ED9737" w14:textId="77777777" w:rsidR="00D115E7" w:rsidRPr="00D115E7" w:rsidRDefault="006C20E3" w:rsidP="00D115E7">
      <w:pPr>
        <w:pStyle w:val="1"/>
        <w:shd w:val="clear" w:color="auto" w:fill="D0CECE" w:themeFill="background2" w:themeFillShade="E6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ส่วนที่ </w:t>
      </w:r>
      <w:r w:rsidR="00467131"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5</w:t>
      </w: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 ผลผลิต/ผลลัพธ์/ผลกระทบ</w:t>
      </w:r>
    </w:p>
    <w:p w14:paraId="2F0B45F8" w14:textId="77777777" w:rsidR="00800308" w:rsidRPr="00B65E55" w:rsidRDefault="00800308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B65E5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B65E55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E8800ED" w14:textId="77777777" w:rsidR="00800308" w:rsidRPr="00DC3259" w:rsidRDefault="00800308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5E55">
        <w:rPr>
          <w:rFonts w:ascii="TH SarabunPSK" w:hAnsi="TH SarabunPSK" w:cs="TH SarabunPSK"/>
          <w:sz w:val="32"/>
          <w:szCs w:val="32"/>
          <w:cs/>
        </w:rPr>
        <w:t xml:space="preserve">นิยามของผลผลิต คือ 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>ผ</w:t>
      </w:r>
      <w:r w:rsidRPr="009B1E0A">
        <w:rPr>
          <w:rFonts w:ascii="TH SarabunPSK" w:eastAsia="Cordia New" w:hAnsi="TH SarabunPSK" w:cs="TH SarabunPSK"/>
          <w:sz w:val="32"/>
          <w:szCs w:val="32"/>
          <w:cs/>
        </w:rPr>
        <w:t>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800308" w:rsidRPr="00DD2D53" w14:paraId="6DA5DA58" w14:textId="77777777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22986907" w14:textId="77777777" w:rsidR="00800308" w:rsidRPr="00DD2D53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4C01FEB8" w14:textId="77777777" w:rsidR="00800308" w:rsidRPr="00DD2D53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0395B622" w14:textId="77777777" w:rsidR="00800308" w:rsidRPr="00DD2D53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2178EF4D" w14:textId="77777777" w:rsidR="00800308" w:rsidRPr="00533518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781123F" w14:textId="77777777" w:rsidR="00800308" w:rsidRPr="00DD2D53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</w:tr>
      <w:tr w:rsidR="00800308" w:rsidRPr="00566BC7" w14:paraId="73A52DAF" w14:textId="77777777">
        <w:trPr>
          <w:tblHeader/>
        </w:trPr>
        <w:tc>
          <w:tcPr>
            <w:tcW w:w="1449" w:type="dxa"/>
          </w:tcPr>
          <w:p w14:paraId="0EB64B8C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027CEACB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0D481251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20F3531F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31C87E61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800308" w:rsidRPr="00566BC7" w14:paraId="0487C042" w14:textId="77777777">
        <w:trPr>
          <w:tblHeader/>
        </w:trPr>
        <w:tc>
          <w:tcPr>
            <w:tcW w:w="1449" w:type="dxa"/>
          </w:tcPr>
          <w:p w14:paraId="22D67DFC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19AC01E5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76D15D65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58F8D62A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5D3CE771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800308" w:rsidRPr="00566BC7" w14:paraId="5910B2FF" w14:textId="77777777">
        <w:trPr>
          <w:tblHeader/>
        </w:trPr>
        <w:tc>
          <w:tcPr>
            <w:tcW w:w="1449" w:type="dxa"/>
          </w:tcPr>
          <w:p w14:paraId="66E74E29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2AE5ED9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06799083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00A9B7BA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09FA0EA6" w14:textId="77777777" w:rsidR="00800308" w:rsidRPr="00566BC7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0AFCAEB" w14:textId="77777777" w:rsidR="00800308" w:rsidRPr="00566BC7" w:rsidRDefault="00800308" w:rsidP="00800308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089FA5" w14:textId="77777777" w:rsidR="00800308" w:rsidRDefault="00800308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F9881CF" w14:textId="77777777" w:rsidR="000504F3" w:rsidRPr="00B65E55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ผลลัพธ์ที่คาดว่าจะเกิดขึ้"/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B65E5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65E55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58B8C40E" w14:textId="77777777" w:rsidR="000504F3" w:rsidRPr="00B65E55" w:rsidRDefault="000504F3" w:rsidP="000504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 w:rsidRPr="00B65E55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B65E5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43462F78" w14:textId="77777777" w:rsidR="000504F3" w:rsidRPr="00B65E55" w:rsidRDefault="000504F3" w:rsidP="000504F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/>
          <w:sz w:val="32"/>
          <w:szCs w:val="32"/>
        </w:rPr>
        <w:t>7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B65E55">
        <w:rPr>
          <w:rFonts w:ascii="TH SarabunPSK" w:hAnsi="TH SarabunPSK" w:cs="TH SarabunPSK"/>
          <w:sz w:val="32"/>
          <w:szCs w:val="32"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960"/>
        <w:gridCol w:w="5580"/>
      </w:tblGrid>
      <w:tr w:rsidR="000504F3" w:rsidRPr="0011774F" w14:paraId="77CA3FA3" w14:textId="77777777">
        <w:trPr>
          <w:tblHeader/>
        </w:trPr>
        <w:tc>
          <w:tcPr>
            <w:tcW w:w="3960" w:type="dxa"/>
            <w:shd w:val="clear" w:color="auto" w:fill="D9D9D9" w:themeFill="background1" w:themeFillShade="D9"/>
          </w:tcPr>
          <w:p w14:paraId="7697D506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39D43D7E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1E47DD6C" w14:textId="77777777" w:rsidR="000504F3" w:rsidRPr="00321483" w:rsidRDefault="000504F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606391F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0504F3" w:rsidRPr="0011774F" w14:paraId="67A5F666" w14:textId="77777777">
        <w:tc>
          <w:tcPr>
            <w:tcW w:w="3960" w:type="dxa"/>
          </w:tcPr>
          <w:p w14:paraId="24F84734" w14:textId="77777777" w:rsidR="000504F3" w:rsidRPr="009035DD" w:rsidRDefault="000504F3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0" w:name="_Hlk142386215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</w:t>
            </w:r>
            <w:bookmarkEnd w:id="10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ที่ได้รับการพัฒนาจากโครงการพัฒนากำลังคนด้านวิทยาศาสตร์และเทคโนโลยี</w:t>
            </w:r>
          </w:p>
          <w:p w14:paraId="4B2ACF55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</w:p>
          <w:p w14:paraId="4460DCC0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ผู้ให้บริการการวิเคราะห์ ทดสอบ และสอบเทียบมาตรฐาน</w:t>
            </w:r>
          </w:p>
        </w:tc>
        <w:tc>
          <w:tcPr>
            <w:tcW w:w="5580" w:type="dxa"/>
          </w:tcPr>
          <w:p w14:paraId="530188AA" w14:textId="77777777" w:rsidR="000504F3" w:rsidRPr="004638ED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4638ED">
              <w:rPr>
                <w:rFonts w:ascii="TH SarabunPSK" w:hAnsi="TH SarabunPSK" w:cs="TH SarabunPSK"/>
                <w:sz w:val="28"/>
                <w:cs/>
              </w:rPr>
              <w:t xml:space="preserve">กำลังคนได้รับการพัฒนาจากโครงการที่เป็นการพัฒนาบุคลากรที่มีความสามารถพิเศษ ความเชี่ยวชาญ ทักษะและสมรรถนะสูงทางด้านวิทยาศาสตร์และเทคโนโลยี เพื่อยกระดับคุณภาพกำลังคนด้านวิทยาศาสตร์และเทคโนโลยีของประเทศโดยนับเฉพาะคนที่เป็นเป้าหมายของโครงการนั้น ๆ </w:t>
            </w:r>
          </w:p>
          <w:p w14:paraId="72087FB2" w14:textId="53AF57CC" w:rsidR="000504F3" w:rsidRPr="00347DA4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017585" w:rsidRPr="00347DA4">
              <w:rPr>
                <w:rFonts w:ascii="TH SarabunPSK" w:hAnsi="TH SarabunPSK" w:cs="TH SarabunPSK"/>
                <w:sz w:val="28"/>
              </w:rPr>
              <w:t>1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  <w:r w:rsidRPr="00347DA4">
              <w:rPr>
                <w:rFonts w:ascii="TH SarabunPSK" w:hAnsi="TH SarabunPSK" w:cs="TH SarabunPSK"/>
                <w:sz w:val="28"/>
                <w:cs/>
              </w:rPr>
              <w:t>หมายถึง 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17B5CA" w14:textId="7C944BE3" w:rsidR="000504F3" w:rsidRPr="004638ED" w:rsidRDefault="000504F3">
            <w:pPr>
              <w:spacing w:after="160"/>
              <w:rPr>
                <w:rFonts w:ascii="TH SarabunPSK" w:hAnsi="TH SarabunPSK" w:cs="TH SarabunPSK"/>
                <w:sz w:val="28"/>
                <w:cs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017585" w:rsidRPr="00347DA4">
              <w:rPr>
                <w:rFonts w:ascii="TH SarabunPSK" w:hAnsi="TH SarabunPSK" w:cs="TH SarabunPSK"/>
                <w:sz w:val="28"/>
              </w:rPr>
              <w:t>2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ผู้ให้บริการ</w:t>
            </w:r>
            <w:r w:rsidRPr="004638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การวิเคราะห์ ทดสอบ และสอบเทียบมาตรฐาน </w:t>
            </w:r>
            <w:r w:rsidRPr="004638ED">
              <w:rPr>
                <w:rFonts w:ascii="TH SarabunPSK" w:hAnsi="TH SarabunPSK" w:cs="TH SarabunPSK"/>
                <w:sz w:val="28"/>
                <w:cs/>
              </w:rPr>
              <w:t>หมายถึง ผู้ให้บริการการวิเคราะห์ ทดสอบ และสอบเทียบมาตรฐานที่ได้รับการพัฒนาทักษะ สมรรถนะและสนับสนุนการมีส่วนร่วมของนักวิทยาศาสตร์ นักเทคโนโลยีและวิศวกรในภาครัฐและภาคเอกชน ให้สามารถเข้าถึงการใช้ประโยชน์โครงสร้างพื้นฐานด้านวิทยาศาสตร์และเทคโนโลยี เข้าถึงการบริการวิเคราะห์ ทดสอบ และสอบเทียบมาตรฐาน สามารถยกระดับการผลิตและการบริการโดยใช้วิทยาศาสตร์และเทคโนโลยี สามารถร่วมให้บริการ และมีความพร้อมในการรับบริการด้านวิทยาศาสตร์และเทคโนโลยี</w:t>
            </w:r>
          </w:p>
        </w:tc>
      </w:tr>
      <w:tr w:rsidR="000504F3" w:rsidRPr="0011774F" w14:paraId="183C7280" w14:textId="77777777">
        <w:tc>
          <w:tcPr>
            <w:tcW w:w="3960" w:type="dxa"/>
          </w:tcPr>
          <w:p w14:paraId="64EA9619" w14:textId="77777777" w:rsidR="000504F3" w:rsidRPr="009035DD" w:rsidRDefault="000504F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ต้นแบบผลิตภัณฑ์ หรือ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68D1E44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ต้นแบบผลิตภัณฑ์ระดับห้องปฏิบัติการ</w:t>
            </w:r>
          </w:p>
          <w:p w14:paraId="3ECEE0BC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ต้นแบบผลิตภัณฑ์ระดับภาคสนาม</w:t>
            </w:r>
          </w:p>
          <w:p w14:paraId="21905175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ต้นแบบผลิตภัณฑ์ระดับอุตสาหกรรม</w:t>
            </w:r>
          </w:p>
          <w:p w14:paraId="3891C215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/กระบวนการใหม่ระดับห้องปฏิบัติการ</w:t>
            </w:r>
          </w:p>
          <w:p w14:paraId="4ACF6B88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/กระบวนการใหม่ระดับภาคสนาม</w:t>
            </w:r>
          </w:p>
          <w:p w14:paraId="125D1A53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/กระบวนการใหม่ระดับอุตสาหกรรม</w:t>
            </w:r>
          </w:p>
          <w:p w14:paraId="07B9470A" w14:textId="7FCF974B" w:rsidR="000504F3" w:rsidRPr="009035DD" w:rsidRDefault="000504F3" w:rsidP="00AA7078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AA7078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เทคโนโลยีที่สนับสนุน ส่งเสริม และพัฒนาอุตสาหกรรมใหม่และบริการใหม่ ซึ่งเป็นการพัฒนาต่อยอดเทคโนโลยีจากต่างประเทศ</w:t>
            </w:r>
          </w:p>
        </w:tc>
        <w:tc>
          <w:tcPr>
            <w:tcW w:w="5580" w:type="dxa"/>
          </w:tcPr>
          <w:p w14:paraId="69E6EC80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พัฒนาวิทยาศาสตร์และเทคโนโลยีผ่านกระบวนการทางวิทยาศาสตร์และวิศวกรรม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ที่ทำให้เกิดผลิตภัณฑ์ใหม่ หรือเทคโนโลยีใหม่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กระบวนการให้ดีขึ้นกว่าเดิม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และสินค้าสำเร็จรูปและ/หรือบริการที่พร้อมใช้งาน โดยไม่จำเป็นต้องวางขาย รวมถึงสื่อสร้างสรร สื่อสารคดีเพื่อการเผยแพร่ สื่อออนไลน์ แอปพลิเคชัน /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B0BC83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2.1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ทั้งในระดับห้องปฏิบัติการ ระดับภาคสนาม ระดับ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0D888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</w:p>
        </w:tc>
      </w:tr>
      <w:tr w:rsidR="000504F3" w:rsidRPr="0011774F" w14:paraId="41D06464" w14:textId="77777777">
        <w:tc>
          <w:tcPr>
            <w:tcW w:w="3960" w:type="dxa"/>
          </w:tcPr>
          <w:p w14:paraId="620153E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3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.  ทรัพย์สินทางปัญญา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  <w:p w14:paraId="67FD39C8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(Invention Disclosure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) </w:t>
            </w:r>
          </w:p>
          <w:p w14:paraId="789E9E92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อนุสิทธิบัตร </w:t>
            </w:r>
            <w:r w:rsidRPr="009035DD">
              <w:rPr>
                <w:rFonts w:ascii="TH SarabunPSK" w:hAnsi="TH SarabunPSK" w:cs="TH SarabunPSK"/>
                <w:sz w:val="28"/>
              </w:rPr>
              <w:t>(Petty Patent)</w:t>
            </w:r>
          </w:p>
          <w:p w14:paraId="78363CF9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สิทธิบัตรการประดิษฐ์ </w:t>
            </w:r>
            <w:r w:rsidRPr="009035DD">
              <w:rPr>
                <w:rFonts w:ascii="TH SarabunPSK" w:hAnsi="TH SarabunPSK" w:cs="TH SarabunPSK"/>
                <w:sz w:val="28"/>
              </w:rPr>
              <w:t>(Patent for Innovation)</w:t>
            </w:r>
          </w:p>
          <w:p w14:paraId="53CE1910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สิทธิบัตรการออกแบบผลิตภัณฑ์ </w:t>
            </w:r>
            <w:r w:rsidRPr="009035DD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  <w:p w14:paraId="24A4575A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ลิขสิทธิ์ </w:t>
            </w:r>
            <w:r w:rsidRPr="009035DD">
              <w:rPr>
                <w:rFonts w:ascii="TH SarabunPSK" w:hAnsi="TH SarabunPSK" w:cs="TH SarabunPSK"/>
                <w:sz w:val="28"/>
              </w:rPr>
              <w:t>(Copyright)</w:t>
            </w:r>
          </w:p>
          <w:p w14:paraId="4FB7D7AF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เครื่องหมายทางการค้า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(Trademark)</w:t>
            </w:r>
          </w:p>
          <w:p w14:paraId="5ADA330F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ความลับทางการค้า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Secret)</w:t>
            </w:r>
          </w:p>
          <w:p w14:paraId="7FE5A228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Name)</w:t>
            </w:r>
          </w:p>
          <w:p w14:paraId="278AE553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เอกสารรับรองการขึ้นทะเบียนพันธุ์พืชหรือสัตว์ </w:t>
            </w:r>
            <w:r w:rsidRPr="009035DD">
              <w:rPr>
                <w:rFonts w:ascii="TH SarabunPSK" w:hAnsi="TH SarabunPSK" w:cs="TH SarabunPSK"/>
                <w:sz w:val="28"/>
              </w:rPr>
              <w:t>(Registration Document)</w:t>
            </w:r>
          </w:p>
          <w:p w14:paraId="168C6052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sz w:val="28"/>
              </w:rPr>
              <w:t>Geographical Identity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)</w:t>
            </w:r>
          </w:p>
          <w:p w14:paraId="2257E1FD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แบบผังภูมิของวงจรรวม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(Layout Design of Integrated Circuit) </w:t>
            </w:r>
          </w:p>
          <w:p w14:paraId="2085633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580" w:type="dxa"/>
          </w:tcPr>
          <w:p w14:paraId="383C8A6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นักวิทยาศาสตร์และนักเทคโนโลยี</w:t>
            </w:r>
          </w:p>
          <w:p w14:paraId="05956AB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Invention Disclosure)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การเปิดเผยการประดิษฐ์/ผลงานวิจัยและนวัตกรรม ซึ่งเป็นเอกสารลับที่เขียนขึ้นโดยนักวิจัย เพื่อยื่นขอการพิจารณาคุ้มครองสิทธิบัตรสำหรับการประดิษฐ์ที่อธิบายไว้</w:t>
            </w:r>
          </w:p>
          <w:p w14:paraId="502B4F76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อนุสิทธิบัตร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Petty Patent)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  <w:p w14:paraId="2894341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สิทธิบัตรการประดิษฐ์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Patent for Innovation)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 ๆ ที่ทำให้ดีขึ้นซึ่งผลิตภัณฑ์หรือกรรมวิธี</w:t>
            </w:r>
          </w:p>
          <w:p w14:paraId="589E2D9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สิทธิบัตรการออกแบบผลิตภัณฑ์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Patent for Industrial Design)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อันมีลักษณะพิเศษสำหรับผลิตภัณฑ์ซึ่งสามารถใช้เป็นแบบสำหรับผลิตภัณฑ์อุตสาหกรรม รวมทั้งหัตถกรรมได้</w:t>
            </w:r>
          </w:p>
          <w:p w14:paraId="4748DE2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3.5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ลิขสิทธิ์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Copyright)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17ED9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3.6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เครื่องหมายทางการค้า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Trademark)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2534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แก้ไขเพิ่มเติมโดย พรบ. เครื่องหมายการค้า (ฉบับที่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2543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ประเภท ได้แก่ เครื่องหมายการค้า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9035DD">
              <w:rPr>
                <w:rFonts w:ascii="TH SarabunPSK" w:hAnsi="TH SarabunPSK" w:cs="TH SarabunPSK"/>
                <w:sz w:val="28"/>
              </w:rPr>
              <w:t>Collective Mark)</w:t>
            </w:r>
          </w:p>
          <w:p w14:paraId="0A6910D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3.7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ความลับทางการค้า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Secret)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7BB77F1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3.8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Name)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</w:t>
            </w:r>
            <w:r w:rsidRPr="009035DD">
              <w:rPr>
                <w:rFonts w:ascii="TH SarabunPSK" w:hAnsi="TH SarabunPSK" w:cs="TH SarabunPSK"/>
                <w:sz w:val="28"/>
              </w:rPr>
              <w:t>8779/2542)</w:t>
            </w:r>
          </w:p>
          <w:p w14:paraId="49945D2B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3.9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เอกสารรับรองการขึ้นทะเบียนพันธุ์พืชหรือสัตว์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Registration Document)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5BC7082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Plant Variety Protection (PVP)</w:t>
            </w:r>
          </w:p>
          <w:p w14:paraId="7D9159BF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New Breed of Animals</w:t>
            </w:r>
          </w:p>
          <w:p w14:paraId="4C2CE5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3.10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Geographical Identity)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ที่มาจากแหล่งภูมิศาสตร์นั้น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716B70B9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แบบผังภูมิของวงจรรวม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Layout Design of Integrated Circuit)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</w:tr>
      <w:tr w:rsidR="000504F3" w:rsidRPr="0011774F" w14:paraId="7F31199B" w14:textId="77777777">
        <w:tc>
          <w:tcPr>
            <w:tcW w:w="3960" w:type="dxa"/>
          </w:tcPr>
          <w:p w14:paraId="72A81B7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4.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Facilities and Infrastructure)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ด้าน ววน.</w:t>
            </w:r>
          </w:p>
          <w:p w14:paraId="36331EA4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เครื่องมือ </w:t>
            </w:r>
          </w:p>
          <w:p w14:paraId="622B5537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ห้องปฏิบัติการ </w:t>
            </w:r>
          </w:p>
          <w:p w14:paraId="3370FE71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โรงงานต้นแบบ </w:t>
            </w:r>
          </w:p>
          <w:p w14:paraId="10DDF844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ศูนย์ทดสอบ</w:t>
            </w:r>
          </w:p>
          <w:p w14:paraId="2E89F98F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โครงสร้างพื้นฐานด้านวิทยาศาสตร์อื่น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(โปรดระบุ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)</w:t>
            </w:r>
          </w:p>
        </w:tc>
        <w:tc>
          <w:tcPr>
            <w:tcW w:w="5580" w:type="dxa"/>
          </w:tcPr>
          <w:p w14:paraId="7E37A6E8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035DD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380B08D2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เครื่องมือ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ครุภัณฑ์ ซอฟแวร์ หรือ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ที่ใช้งบประมาณจากทุนวิจัยในการจัดซื้อ หรือสร้างขึ้นใหม่ หรือพัฒนาต่อยอด</w:t>
            </w:r>
          </w:p>
          <w:p w14:paraId="1A5E218E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ห้องปฏิบัติการ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  <w:p w14:paraId="283A001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 xml:space="preserve">โรงงานต้นแบบ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หมายถึง 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  <w:p w14:paraId="5421E1A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      </w:r>
          </w:p>
          <w:p w14:paraId="32DA63BD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โครงสร้างพื้นฐานด้านวิทยาศาสตร์อื่น ๆ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หมายถึง โครงสร้างพื้นฐานด้านวิทยาศาสตร์ประเภทอื่น ๆ ที่มิใช่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เครื่องมือ ห้องปฏิบัติการ โรงงานต้นแบบ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>และ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</w:p>
        </w:tc>
      </w:tr>
      <w:tr w:rsidR="000504F3" w:rsidRPr="0011774F" w14:paraId="2C36ECC8" w14:textId="77777777">
        <w:tc>
          <w:tcPr>
            <w:tcW w:w="3960" w:type="dxa"/>
          </w:tcPr>
          <w:p w14:paraId="19B0483F" w14:textId="77777777" w:rsidR="000504F3" w:rsidRPr="006B4A12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5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มาตรฐานและระบบรับรองคุณภาพ</w:t>
            </w:r>
          </w:p>
          <w:p w14:paraId="1AD052F5" w14:textId="77777777" w:rsidR="000504F3" w:rsidRPr="00056915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มาตรวิทยา</w:t>
            </w:r>
          </w:p>
          <w:p w14:paraId="450B5214" w14:textId="77777777" w:rsidR="000504F3" w:rsidRPr="00056915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มาตรฐานห้องปฏิบัติการ/ความปลอดภัย</w:t>
            </w:r>
          </w:p>
          <w:p w14:paraId="5E589145" w14:textId="77777777" w:rsidR="000504F3" w:rsidRPr="00056915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มาตรฐานการผลิต/กระบวนการ</w:t>
            </w:r>
          </w:p>
          <w:p w14:paraId="06C9F344" w14:textId="77777777" w:rsidR="000504F3" w:rsidRPr="00056915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มาตรฐานผลิตภัณฑ์ </w:t>
            </w:r>
          </w:p>
          <w:p w14:paraId="0C861A19" w14:textId="77777777" w:rsidR="000504F3" w:rsidRPr="00056915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มาตรฐานการให้บริการวิเคราะห์ ทดสอบ สอบเทียบ ด้านวิทยาศาสตร์และเทคโนโลยี</w:t>
            </w:r>
          </w:p>
          <w:p w14:paraId="0FA3F2DF" w14:textId="77777777" w:rsidR="000504F3" w:rsidRPr="006B4A12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การรับรองระบบงาน /การตรวจสอบและรับรอง และการกำกับดูแลตลาด</w:t>
            </w:r>
          </w:p>
        </w:tc>
        <w:tc>
          <w:tcPr>
            <w:tcW w:w="5580" w:type="dxa"/>
          </w:tcPr>
          <w:p w14:paraId="1FA91AEC" w14:textId="77777777" w:rsidR="000504F3" w:rsidRPr="00056915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โครงสร้างพื้นฐานทางคุณภาพ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เป็นระบบที่ประกอบขึ้นจากองค์กร ทั้งองค์กรภาครัฐและเอกชน โดยมีนโยบาย กฎหมายและกรอบการกำกับดูแล และแนวปฏิบัติร่วมกัน โดยพึ่งพากระบวนการ 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5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ด้าน ได้แก่ มาตรวิทยา การกำหนดมาตรฐาน การรับรองระบบงาน การตรวจสอบและรับรอง และการกำกับดูแลตลาด</w:t>
            </w:r>
          </w:p>
          <w:p w14:paraId="357A9545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มาตรวิทยา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ได้แก่ ผลงานด้านวิทยาศาสตร์และเทคโนโลยี ในรูปแบบของกระบวนการที่เกี่ยวข้องกับการวัดที่ค้นพบใหม่</w:t>
            </w:r>
          </w:p>
          <w:p w14:paraId="3ABD411F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หมายถึง ข้อกำหนด หลักเกณฑ์ หรือแนวทางต่าง ๆ เพื่อให้ผู้เกี่ยวข้องนำไปใช้เป็นกรอบ หรือแนวปฏิบัติในการดำเนินงานให้เป็นไปอย่างเดียวกัน โดยข้อกำหนด หลักเกณฑ์ หรือแนวทางดังกล่าวอาจจะเป็นคุณลักษณะ หรือรายละเอียดของกระบวนการอยางใดอยางหนึ่งหรือหลายอย่าง ซึ่งเกี่ยวกับสิ่งตาง ๆ ดังตอไปนี้</w:t>
            </w:r>
          </w:p>
          <w:p w14:paraId="09781FED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ผลิตภัณฑ วิธีการ กระบวนการผลิต สวนประกอบ โครงสร้าง มิติ ขนาด แบบ รูปราง น้ำหนัก ประสิทธิภาพ สมรรถนะ ความทนทาน หรือความบริสุทธิ์ของผลิตภัณฑ</w:t>
            </w:r>
          </w:p>
          <w:p w14:paraId="606D7C85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หีบหอ การบรรจุหีบหอ การทําเครื่องหมาย หรือฉลาก</w:t>
            </w:r>
          </w:p>
          <w:p w14:paraId="634EE7B6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วิธีการ กระบวนการ คุณลักษณะ ประสิทธิภาพ หรือสมรรถนะ ที่เกี่ยวข้องกับการบริการ</w:t>
            </w:r>
          </w:p>
          <w:p w14:paraId="651C1272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ระบบการบริหารหรือการจัดการเกี่ยวกับคุณภาพ สุขอนามัย อาชีวอนามัย สิ่งแวดล้อม ความปลอดภัย หรือระบบอื่นใด</w:t>
            </w:r>
          </w:p>
          <w:p w14:paraId="00FC9DBF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นิยาม แนวทาง ข้อแนะนํา หนวยวัด การทดสอบ การสอบเทียบ การทดลอง การวิเคราะห การวิจัย การตรวจ การรับรอง การตรวจประเมิน ที่เกี่ยวกับ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1) (2) (3) 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หรืออื่น ๆ ที่เกี่ยวกับการมาตรฐาน</w:t>
            </w:r>
          </w:p>
          <w:p w14:paraId="763C654D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  <w:cs/>
              </w:rPr>
              <w:t>โดยมีวัตถุประสงค์เพื่อให้เกิดความแม่นยำและเที่ยงตรง สามารถสอบกลับ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traceability)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6072EAB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การรับรองระบบงาน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accreditation)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การยอมรับอย่างเป็นทางการว่าหน่วยรับรอง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 Body)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มีความสามารถในการดำเนินการให้การรับรองกิจกรรมใดกิจกรรมหนึ่งตามมาตรฐาน เช่น การรับรองระบบงานของหน่วยรับรองระบบคุณภาพ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9001) การรับรองระบบงานของหน่วยรับรองระบบการจัดการสิ่งแวดล้อม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14001) การรับรองระบบงานของห้องปฏิบัติการ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17025) การรับรองระบบงานของหน่วยตรวจ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17020) การรับรองระบบงานของหน่วยจดทะเบียนบุคลากรผู้ทรงคุณวุฒิ หลักสูตรและองค์กรฝึกอบรมด้านการมาตรฐาน</w:t>
            </w:r>
          </w:p>
          <w:p w14:paraId="5C960028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การตรวจสอบและรับรอง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conformity assessment)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กระบวนการที่ใช้ในการดำเนินการเพื่อแสดงว่าผลิตภัณฑ์ บริการ กระบวนการ ระบบการบริหาร การจัดการ บุคลากร องคกร หรือกิจกรรมอื่น ๆ มีคุณสมบัติตามมาตรฐานที่กําหนด ซึ่งมีรูปแบบหลักของการตรวจสอบและรับรอง คือ การทดสอบ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testing)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inspection)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หรือสอบเทียบ (</w:t>
            </w:r>
            <w:r w:rsidRPr="00056915">
              <w:rPr>
                <w:rFonts w:ascii="TH SarabunPSK" w:hAnsi="TH SarabunPSK" w:cs="TH SarabunPSK"/>
                <w:sz w:val="28"/>
              </w:rPr>
              <w:t>traceability)</w:t>
            </w:r>
          </w:p>
          <w:p w14:paraId="0190D48E" w14:textId="77777777" w:rsidR="000504F3" w:rsidRPr="00056915" w:rsidRDefault="000504F3">
            <w:pPr>
              <w:rPr>
                <w:rFonts w:ascii="TH SarabunPSK" w:hAnsi="TH SarabunPSK" w:cs="TH SarabunPSK"/>
                <w:strike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การกำกับดูแลตลาด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 xml:space="preserve">market surveillance)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คือกระบวนการที่ทำให้มั่นใจว่าสินค้าและบริการที่เข้าสู่ตลาดนั้นเป็นไปตามที่กฎหมายกำหนด เพื่อความปลอดภัยของผู้บริโภค ความเป็นธรรมทางการค้า การแข่งขันที่เป็นธรรมและประโยชน์สาธารณะอื่น ๆ</w:t>
            </w:r>
          </w:p>
        </w:tc>
      </w:tr>
      <w:tr w:rsidR="000504F3" w:rsidRPr="0011774F" w14:paraId="049039AA" w14:textId="77777777">
        <w:tc>
          <w:tcPr>
            <w:tcW w:w="3960" w:type="dxa"/>
          </w:tcPr>
          <w:p w14:paraId="52267A0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  <w:p w14:paraId="2924BE9E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ฐานข้อมูล (</w:t>
            </w:r>
            <w:r w:rsidRPr="009035DD">
              <w:rPr>
                <w:rFonts w:ascii="TH SarabunPSK" w:hAnsi="TH SarabunPSK" w:cs="TH SarabunPSK"/>
                <w:sz w:val="28"/>
              </w:rPr>
              <w:t>Database)</w:t>
            </w:r>
          </w:p>
          <w:p w14:paraId="01B181A1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ระบบบริหารจัดการข้อมูลระดับชาติ</w:t>
            </w:r>
          </w:p>
          <w:p w14:paraId="11C6A2E1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ระบบสนับสนุนงานด้านสารสนเทศดิจิทัล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C635DB9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ระบบและกลไกสนับสนุนงานด้าน วท.</w:t>
            </w:r>
          </w:p>
        </w:tc>
        <w:tc>
          <w:tcPr>
            <w:tcW w:w="5580" w:type="dxa"/>
          </w:tcPr>
          <w:p w14:paraId="5B0F2D5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ฐานข้อมูล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เป็นชุดของสารสนเทศ ที่มีโครงสร้างสม่ำเสมอ หรือชุดของสารสนเทศใด ๆ ที่ประมวลผลด้วยคอมพิวเตอร์ หรือสามารถประมวลด้วยคอมพิวเตอร์ได้ ซึ่งต้องเป็นฐานข้อมูลระดับชาติ</w:t>
            </w:r>
          </w:p>
          <w:p w14:paraId="704C3A99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หมายถึง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เพื่อให้ได้ผลออกมาตามที่ต้องการ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 ๆ</w:t>
            </w:r>
          </w:p>
          <w:p w14:paraId="3770FC6A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กลไก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</w:tc>
      </w:tr>
      <w:tr w:rsidR="000504F3" w:rsidRPr="0011774F" w14:paraId="5542D416" w14:textId="77777777">
        <w:tc>
          <w:tcPr>
            <w:tcW w:w="3960" w:type="dxa"/>
          </w:tcPr>
          <w:p w14:paraId="2C00E95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7.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</w:p>
          <w:p w14:paraId="3A04FD2F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ความร่วมมือทางด้านวิชาการระดับประเทศ</w:t>
            </w:r>
          </w:p>
          <w:p w14:paraId="6C71C598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ความร่วมมือทางด้านวิชาการระดับนานาชาติ</w:t>
            </w:r>
          </w:p>
          <w:p w14:paraId="63B64A08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เครือข่ายเพื่อการพัฒนาเศรษฐกิจระดับประเทศ</w:t>
            </w:r>
          </w:p>
          <w:p w14:paraId="634311CF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เครือข่ายเพื่อการพัฒนาเศรษฐกิจระดับนานาชาติ</w:t>
            </w:r>
          </w:p>
          <w:p w14:paraId="1F0F2A89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เครือข่ายเพื่อการพัฒนาสังคมระดับประเทศ</w:t>
            </w:r>
          </w:p>
          <w:p w14:paraId="23DF98AC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เครือข่ายเพื่อการพัฒนาสังคมระดับนานาชาติ</w:t>
            </w:r>
          </w:p>
          <w:p w14:paraId="53F0BC39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เครือข่ายเพื่อการพัฒนาสิ่งแวดล้อมระดับประเทศ</w:t>
            </w:r>
          </w:p>
          <w:p w14:paraId="5571CA52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เครือข่ายเพื่อการพัฒนาสิ่งแวดล้อมระดับนานาชาติ</w:t>
            </w:r>
          </w:p>
          <w:p w14:paraId="096B900C" w14:textId="77777777" w:rsidR="000504F3" w:rsidRPr="009035DD" w:rsidRDefault="000504F3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ข้อตกลงความร่วมมือกับต่างประเทศในการพัฒนาวิทยาศาสตร์และเทคโนโลยี</w:t>
            </w:r>
          </w:p>
        </w:tc>
        <w:tc>
          <w:tcPr>
            <w:tcW w:w="5580" w:type="dxa"/>
          </w:tcPr>
          <w:p w14:paraId="7E81D12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เครือข่ายความร่วมมือ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และสมาคม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</w:p>
        </w:tc>
      </w:tr>
    </w:tbl>
    <w:p w14:paraId="7FCF2BED" w14:textId="77777777" w:rsidR="000504F3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05B64B" w14:textId="77777777" w:rsidR="008918BB" w:rsidRDefault="008918BB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6F48DA" w14:textId="2D18A3F7" w:rsidR="00800308" w:rsidRPr="006B4A12" w:rsidRDefault="00800308" w:rsidP="00800308">
      <w:pPr>
        <w:pStyle w:val="a3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B4A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โครงการพัฒนาวิทยาศาสตร์และเทคโนโลยี</w:t>
      </w:r>
      <w:r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ไปสู่การสร้างผลลัพธ์ที่คาดว่าจะเกิดขึ้</w:t>
      </w:r>
      <w:bookmarkEnd w:id="9"/>
      <w:r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6B4A12">
        <w:rPr>
          <w:rFonts w:ascii="TH SarabunPSK" w:hAnsi="TH SarabunPSK" w:cs="TH SarabunPSK"/>
          <w:b/>
          <w:bCs/>
          <w:strike/>
          <w:sz w:val="32"/>
          <w:szCs w:val="32"/>
        </w:rPr>
        <w:t xml:space="preserve"> </w:t>
      </w:r>
    </w:p>
    <w:p w14:paraId="474A9C8D" w14:textId="65C28ACE" w:rsidR="00800308" w:rsidRPr="006B4A12" w:rsidRDefault="00800308" w:rsidP="0080030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113968306"/>
      <w:r w:rsidRPr="006B4A12">
        <w:rPr>
          <w:rFonts w:ascii="TH SarabunPSK" w:hAnsi="TH SarabunPSK" w:cs="TH SarabunPSK"/>
          <w:sz w:val="32"/>
          <w:szCs w:val="32"/>
          <w:cs/>
        </w:rPr>
        <w:t>นิยามของผลลัพธ์ คือ 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6B4A12">
        <w:rPr>
          <w:rFonts w:ascii="TH SarabunPSK" w:hAnsi="TH SarabunPSK" w:cs="TH SarabunPSK"/>
          <w:sz w:val="32"/>
          <w:szCs w:val="32"/>
        </w:rPr>
        <w:t xml:space="preserve">Users) </w:t>
      </w:r>
      <w:r w:rsidRPr="006B4A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6B4A12">
        <w:rPr>
          <w:rFonts w:ascii="TH SarabunPSK" w:hAnsi="TH SarabunPSK" w:cs="TH SarabunPSK" w:hint="cs"/>
          <w:sz w:val="32"/>
          <w:szCs w:val="32"/>
          <w:cs/>
        </w:rPr>
        <w:t>ไม่มีผลงานวิจัย</w:t>
      </w:r>
      <w:r w:rsidRPr="006B4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A12">
        <w:rPr>
          <w:rFonts w:ascii="TH SarabunPSK" w:hAnsi="TH SarabunPSK" w:cs="TH SarabunPSK" w:hint="cs"/>
          <w:sz w:val="32"/>
          <w:szCs w:val="32"/>
          <w:cs/>
        </w:rPr>
        <w:t xml:space="preserve">อีกทั้งประโยชน์อื่นที่เกิดขึ้นกับกลุ่มเป้าหมายหรือพื้นที่เป้าหมาย </w:t>
      </w:r>
      <w:r w:rsidRPr="006B4A12">
        <w:rPr>
          <w:rFonts w:ascii="TH SarabunPSK" w:hAnsi="TH SarabunPSK" w:cs="TH SarabunPSK"/>
          <w:sz w:val="32"/>
          <w:szCs w:val="32"/>
          <w:cs/>
        </w:rPr>
        <w:t>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34" w:type="dxa"/>
        <w:tblInd w:w="-147" w:type="dxa"/>
        <w:tblLook w:val="04A0" w:firstRow="1" w:lastRow="0" w:firstColumn="1" w:lastColumn="0" w:noHBand="0" w:noVBand="1"/>
      </w:tblPr>
      <w:tblGrid>
        <w:gridCol w:w="4558"/>
        <w:gridCol w:w="1412"/>
        <w:gridCol w:w="1508"/>
        <w:gridCol w:w="2156"/>
      </w:tblGrid>
      <w:tr w:rsidR="00800308" w:rsidRPr="009575A3" w14:paraId="1A8D1C26" w14:textId="77777777">
        <w:trPr>
          <w:trHeight w:val="590"/>
          <w:tblHeader/>
        </w:trPr>
        <w:tc>
          <w:tcPr>
            <w:tcW w:w="4558" w:type="dxa"/>
            <w:shd w:val="clear" w:color="auto" w:fill="D9D9D9" w:themeFill="background1" w:themeFillShade="D9"/>
          </w:tcPr>
          <w:p w14:paraId="1464A065" w14:textId="65114794" w:rsidR="00800308" w:rsidRPr="006B4A12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ที่คาดว่าจะ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เกิดขึ้น</w:t>
            </w:r>
          </w:p>
          <w:p w14:paraId="736A0DFE" w14:textId="77777777" w:rsidR="00800308" w:rsidRPr="006B4A12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ทำ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46A7B82B" w14:textId="77777777" w:rsidR="00800308" w:rsidRPr="006B4A12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proofErr w:type="spellEnd"/>
          </w:p>
        </w:tc>
        <w:tc>
          <w:tcPr>
            <w:tcW w:w="1508" w:type="dxa"/>
            <w:shd w:val="clear" w:color="auto" w:fill="D9D9D9" w:themeFill="background1" w:themeFillShade="D9"/>
          </w:tcPr>
          <w:p w14:paraId="2B511CDE" w14:textId="77777777" w:rsidR="00800308" w:rsidRPr="006B4A12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  <w:proofErr w:type="spellEnd"/>
          </w:p>
        </w:tc>
        <w:tc>
          <w:tcPr>
            <w:tcW w:w="2156" w:type="dxa"/>
            <w:shd w:val="clear" w:color="auto" w:fill="D9D9D9" w:themeFill="background1" w:themeFillShade="D9"/>
          </w:tcPr>
          <w:p w14:paraId="61CD42EB" w14:textId="22D3CCB7" w:rsidR="00800308" w:rsidRPr="006B4A12" w:rsidRDefault="0080030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</w:p>
        </w:tc>
      </w:tr>
      <w:tr w:rsidR="00800308" w:rsidRPr="009575A3" w14:paraId="45260EDA" w14:textId="77777777">
        <w:trPr>
          <w:trHeight w:val="359"/>
        </w:trPr>
        <w:tc>
          <w:tcPr>
            <w:tcW w:w="4558" w:type="dxa"/>
            <w:shd w:val="clear" w:color="auto" w:fill="auto"/>
          </w:tcPr>
          <w:p w14:paraId="327D8B10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54CB391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A91717B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8BB512C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85B95F" w14:textId="77777777">
        <w:trPr>
          <w:trHeight w:val="160"/>
        </w:trPr>
        <w:tc>
          <w:tcPr>
            <w:tcW w:w="4558" w:type="dxa"/>
            <w:shd w:val="clear" w:color="auto" w:fill="auto"/>
          </w:tcPr>
          <w:p w14:paraId="6014A36D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2CE6B76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13FD3FB3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581617C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74FCE2" w14:textId="77777777">
        <w:trPr>
          <w:trHeight w:val="160"/>
        </w:trPr>
        <w:tc>
          <w:tcPr>
            <w:tcW w:w="4558" w:type="dxa"/>
            <w:shd w:val="clear" w:color="auto" w:fill="auto"/>
          </w:tcPr>
          <w:p w14:paraId="48255DEF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5C916D5E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521D9D4B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55282089" w14:textId="77777777" w:rsidR="00800308" w:rsidRPr="009575A3" w:rsidRDefault="00800308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1"/>
    </w:tbl>
    <w:p w14:paraId="4616777E" w14:textId="77777777" w:rsidR="00800308" w:rsidRPr="007D03B5" w:rsidRDefault="00800308" w:rsidP="00800308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6F2ED52" w14:textId="04538676" w:rsidR="00800308" w:rsidRPr="006B4A12" w:rsidRDefault="00800308" w:rsidP="00800308">
      <w:pPr>
        <w:pStyle w:val="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ประเภทและนิยามของ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โครงการพัฒนาวิทยาศาสตร์และเทคโนโลยี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ไปสู่การสร้างผลลัพธ์</w:t>
      </w: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6B4A12" w:rsidRPr="006B4A12" w14:paraId="3006DB86" w14:textId="77777777" w:rsidTr="00BD42B8">
        <w:trPr>
          <w:trHeight w:val="362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746BF" w14:textId="392ADB8C" w:rsidR="00800308" w:rsidRPr="006B4A12" w:rsidRDefault="0080030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ไปสู่การสร้างผลลัพธ์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0B1CCB4" w14:textId="77777777" w:rsidR="00800308" w:rsidRPr="006B4A12" w:rsidRDefault="0080030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นิยาม</w:t>
            </w:r>
          </w:p>
        </w:tc>
      </w:tr>
      <w:tr w:rsidR="006B4A12" w:rsidRPr="006B4A12" w14:paraId="16D7FA6C" w14:textId="77777777" w:rsidTr="00BD42B8">
        <w:trPr>
          <w:trHeight w:val="8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EBB3" w14:textId="75B46C2C" w:rsidR="00800308" w:rsidRPr="006B4A12" w:rsidRDefault="0080030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="00AE30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="00AE30B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 Research databases or models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8DCF" w14:textId="77777777" w:rsidR="00800308" w:rsidRDefault="00AE30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="00800308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F861B74" w14:textId="6E411A6F" w:rsidR="00AE30BB" w:rsidRPr="006B4A12" w:rsidRDefault="00AE30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ฐานข้อมูล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แบบจำลองวิจัย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ที่ค้นพบใหม่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0308" w:rsidRPr="006B40FF" w14:paraId="433E12F6" w14:textId="77777777" w:rsidTr="00BD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823" w:type="dxa"/>
            <w:shd w:val="clear" w:color="auto" w:fill="auto"/>
            <w:hideMark/>
          </w:tcPr>
          <w:p w14:paraId="5F265611" w14:textId="7DA388B8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การขึ้นทะเบียนพันธุ์พืชและพันธุ์สัตว์</w:t>
            </w:r>
            <w:r w:rsidR="00AE30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หรือ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(Intellectual property, Registered Plants Varieties and Animals B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reeding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Licensing)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CC0B10D" w14:textId="4FFDB145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bookmarkStart w:id="12" w:name="RANGE!C8"/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การประดิษฐ์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คิดค้นหรือคิดทำขึ้น อันเป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นผลให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มาซึ่งผลิตภัณฑ์หรือกรรมวิธีใดขึ้นใหม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่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หรือการกระทําใดๆ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ที่ทําให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ดีขึ้นซึ่งผลิตภัณฑ์หรือกรรมวิธี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ประเภทตามที่กฎหมายลิขสิทธิ์ให้ความคุ้มครอง เช่น งานวรรณกรรม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งานศิลปกรรม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งานดนตรีกรรม งานภาพยนตร์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ahoma" w:eastAsia="Times New Roman" w:hAnsi="Tahoma" w:cs="Tahoma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ซึ่งเกิดจากผลงานวิจัยด้านวิทยาศาสตร์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โดยมีหลักฐานอ้างอิงได้</w:t>
            </w:r>
          </w:p>
          <w:p w14:paraId="6755289F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หรือหน่วยงานต้นสังกัดของนักวิจัย</w:t>
            </w:r>
          </w:p>
          <w:p w14:paraId="490440F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ผลิต / ขาย / ใช้ หรือมีไว้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bookmarkEnd w:id="12"/>
          </w:p>
        </w:tc>
      </w:tr>
      <w:tr w:rsidR="00800308" w:rsidRPr="006B40FF" w14:paraId="4E14E7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823" w:type="dxa"/>
            <w:shd w:val="clear" w:color="auto" w:fill="auto"/>
            <w:hideMark/>
          </w:tcPr>
          <w:p w14:paraId="3F6A342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6860366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เพื่อขับเคลื่อนงานวิจัยไปสู่การขยาย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ผลในเชิงพาณิชย์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7E2B4D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823" w:type="dxa"/>
            <w:shd w:val="clear" w:color="auto" w:fill="auto"/>
            <w:hideMark/>
          </w:tcPr>
          <w:p w14:paraId="1302665B" w14:textId="77777777" w:rsidR="0080030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5E1D7BC3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2C21C55A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ผลิตภัณฑ์และกระบวนการใหม่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อาทิเช่น ผลิตภัณฑ์ทางการแพทย์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ผลิตภัณฑ์ด้านศิลปะและการสร้างสรรค์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69CDB8C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บริการใหม่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รูปแบบและวิธีการบริการใหม่ๆ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A9F5922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การรับรองมาตรฐานใหม่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3BF65E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823" w:type="dxa"/>
            <w:shd w:val="clear" w:color="auto" w:fill="auto"/>
            <w:hideMark/>
          </w:tcPr>
          <w:p w14:paraId="5E59A8D5" w14:textId="77777777" w:rsidR="00800308" w:rsidRPr="00036B9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0AED982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3EDB19CE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7679DBE9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0308" w:rsidRPr="006B40FF" w14:paraId="0B05AC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823" w:type="dxa"/>
            <w:shd w:val="clear" w:color="auto" w:fill="auto"/>
            <w:hideMark/>
          </w:tcPr>
          <w:p w14:paraId="75A559EE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6377EE81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หรือเกิดแนวปฏิบัติ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แผนและกฎระเบียบต่างๆ ขึ้นใหม่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ที่เป็นประโยชน์ต่อสังคมและประเทศโดยรวม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702167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</w:trPr>
        <w:tc>
          <w:tcPr>
            <w:tcW w:w="3823" w:type="dxa"/>
            <w:shd w:val="clear" w:color="auto" w:fill="auto"/>
            <w:hideMark/>
          </w:tcPr>
          <w:p w14:paraId="73ABD221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กิจกรรมสร้างการมีส่วนร่วม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21A91F45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6E1DBD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</w:trPr>
        <w:tc>
          <w:tcPr>
            <w:tcW w:w="3823" w:type="dxa"/>
            <w:shd w:val="clear" w:color="auto" w:fill="auto"/>
            <w:hideMark/>
          </w:tcPr>
          <w:p w14:paraId="4C8B326C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ทุนวิจัยต่อยอด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131A2C2F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สิ่งสำคัญคือ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155A20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3823" w:type="dxa"/>
            <w:shd w:val="clear" w:color="auto" w:fill="auto"/>
            <w:hideMark/>
          </w:tcPr>
          <w:p w14:paraId="05FA9FD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ความร่วมมือหรือหุ้นส่วนความร่วมมือ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7AD34063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ทั้งนี้สิ่งสำคัญคือ การระบุผลผลิต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output)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outcome)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และผลกระทบ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(impact)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257ED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3823" w:type="dxa"/>
            <w:shd w:val="clear" w:color="auto" w:fill="auto"/>
            <w:hideMark/>
          </w:tcPr>
          <w:p w14:paraId="3D8F9018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ความก้าวหน้าในวิชาชีพของบุคลากรด้านวิทยาศาสตร์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วิจัยและนวัตกรรม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4797B718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DC0F6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3823" w:type="dxa"/>
            <w:shd w:val="clear" w:color="auto" w:fill="auto"/>
            <w:hideMark/>
          </w:tcPr>
          <w:p w14:paraId="223B98E2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364D15E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เกียรติยศ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608EEA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9"/>
        </w:trPr>
        <w:tc>
          <w:tcPr>
            <w:tcW w:w="3823" w:type="dxa"/>
            <w:shd w:val="clear" w:color="auto" w:fill="auto"/>
            <w:hideMark/>
          </w:tcPr>
          <w:p w14:paraId="5ED01AB4" w14:textId="1B5AF349" w:rsidR="00800308" w:rsidRPr="006B4A12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09D6093" w14:textId="0B340393" w:rsidR="00800308" w:rsidRPr="006B4A12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B4A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65D6715D" w14:textId="77777777" w:rsidR="00800308" w:rsidRPr="000C02DD" w:rsidRDefault="00800308" w:rsidP="008003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7E7A1" w14:textId="77777777" w:rsidR="00800308" w:rsidRPr="00EF51AD" w:rsidRDefault="00800308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3" w:name="ผลกระทบ"/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bookmarkEnd w:id="13"/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p w14:paraId="060E0C72" w14:textId="019A73EC" w:rsidR="00800308" w:rsidRPr="00292591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292591">
        <w:rPr>
          <w:rFonts w:ascii="TH SarabunPSK" w:hAnsi="TH SarabunPSK" w:cs="TH SarabunPSK" w:hint="cs"/>
          <w:b/>
          <w:bCs/>
          <w:sz w:val="32"/>
          <w:szCs w:val="32"/>
          <w:cs/>
        </w:rPr>
        <w:t>(นิยามของผลกระทบ</w:t>
      </w:r>
      <w:r w:rsidRPr="0029259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4" w:name="_Hlk49245066"/>
      <w:r w:rsidRPr="00292591">
        <w:rPr>
          <w:rFonts w:ascii="TH SarabunPSK" w:hAnsi="TH SarabunPSK" w:cs="TH SarabunPSK"/>
          <w:sz w:val="32"/>
          <w:szCs w:val="32"/>
          <w:cs/>
        </w:rPr>
        <w:t>การ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92591">
        <w:rPr>
          <w:rFonts w:ascii="TH SarabunPSK" w:hAnsi="TH SarabunPSK" w:cs="TH SarabunPSK"/>
          <w:sz w:val="32"/>
          <w:szCs w:val="32"/>
        </w:rPr>
        <w:t>(outcome)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4"/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92591">
        <w:rPr>
          <w:rFonts w:ascii="TH SarabunPSK" w:hAnsi="TH SarabunPSK" w:cs="TH SarabunPSK"/>
          <w:sz w:val="32"/>
          <w:szCs w:val="32"/>
          <w:cs/>
        </w:rPr>
        <w:t>โดย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92591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>(</w:t>
      </w:r>
      <w:r w:rsidRPr="00292591">
        <w:rPr>
          <w:rFonts w:ascii="TH SarabunPSK" w:hAnsi="TH SarabunPSK" w:cs="TH SarabunPSK"/>
          <w:sz w:val="32"/>
          <w:szCs w:val="32"/>
        </w:rPr>
        <w:t>Engagement activities</w:t>
      </w:r>
      <w:r w:rsidRPr="00292591">
        <w:rPr>
          <w:rFonts w:ascii="TH SarabunPSK" w:hAnsi="TH SarabunPSK" w:cs="TH SarabunPSK"/>
          <w:sz w:val="32"/>
          <w:szCs w:val="32"/>
          <w:cs/>
        </w:rPr>
        <w:t>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92591">
        <w:rPr>
          <w:rFonts w:ascii="TH SarabunPSK" w:hAnsi="TH SarabunPSK" w:cs="TH SarabunPSK"/>
          <w:sz w:val="32"/>
          <w:szCs w:val="32"/>
        </w:rPr>
        <w:t>impact pathway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640015C1" w14:textId="77777777" w:rsidR="00800308" w:rsidRPr="00E13AC0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0308" w:rsidRPr="00E13AC0" w14:paraId="64B4CB2B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24F6A9F" w14:textId="77777777" w:rsidR="00800308" w:rsidRPr="00E13AC0" w:rsidRDefault="0080030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BBA49F9" w14:textId="77777777" w:rsidR="00800308" w:rsidRPr="00E13AC0" w:rsidRDefault="0080030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800308" w:rsidRPr="00E13AC0" w14:paraId="3B76FD68" w14:textId="77777777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06E31840" w14:textId="77777777" w:rsidR="00800308" w:rsidRPr="00E13AC0" w:rsidRDefault="0080030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51260ABE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0308" w:rsidRPr="00E13AC0" w14:paraId="14EF6309" w14:textId="77777777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5EE44536" w14:textId="77777777" w:rsidR="00800308" w:rsidRPr="00E13AC0" w:rsidRDefault="008003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76401EED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308" w:rsidRPr="00E13AC0" w14:paraId="1FFFE738" w14:textId="77777777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3EB70A57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0F147CAE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56182D" w14:textId="77777777" w:rsidR="00800308" w:rsidRPr="00E13AC0" w:rsidRDefault="00800308" w:rsidP="0080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EA3F1A" w14:textId="77777777" w:rsidR="00800308" w:rsidRDefault="00800308" w:rsidP="00800308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765BD09C" w14:textId="77777777" w:rsidR="001436D0" w:rsidRDefault="001436D0" w:rsidP="001436D0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3E54E0FF" w14:textId="77777777" w:rsidR="00D115E7" w:rsidRDefault="00D115E7" w:rsidP="006C20E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  <w:sectPr w:rsidR="00D115E7" w:rsidSect="00C75BB3">
          <w:pgSz w:w="11906" w:h="16838"/>
          <w:pgMar w:top="1354" w:right="994" w:bottom="994" w:left="1440" w:header="706" w:footer="288" w:gutter="0"/>
          <w:cols w:space="708"/>
          <w:docGrid w:linePitch="360"/>
        </w:sectPr>
      </w:pPr>
    </w:p>
    <w:p w14:paraId="6C50309B" w14:textId="77777777" w:rsidR="00B4312D" w:rsidRDefault="00D115E7" w:rsidP="004164FD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 w:rsidR="00852E55"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4379C32C" w14:textId="77777777" w:rsidR="00F3792F" w:rsidRDefault="00F3792F" w:rsidP="004164FD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ADCE4CB" w14:textId="2E615ECC" w:rsidR="00F3792F" w:rsidRDefault="004F1D76" w:rsidP="004F1D76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F3792F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AF767C" w14:textId="77777777" w:rsidR="004F1D76" w:rsidRPr="00686684" w:rsidRDefault="004F1D76" w:rsidP="004F1D76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4226D41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6A4795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4ED09EE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346DE88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777D60B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42A5B58C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1FF56EF5" w14:textId="3D809A3D" w:rsidR="00F3792F" w:rsidRPr="004164FD" w:rsidRDefault="00F3792F" w:rsidP="004164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25AE725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11348E6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2848C643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AEAC9F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6C51CE9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1970090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7A16D04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5840BD8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01D46DB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4D80FAC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6821E8E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77F0EEB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5329B280" w14:textId="71714311" w:rsidR="00F52074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="00F52074">
        <w:rPr>
          <w:rFonts w:ascii="TH SarabunPSK" w:hAnsi="TH SarabunPSK" w:cs="TH SarabunPSK"/>
          <w:sz w:val="32"/>
          <w:szCs w:val="32"/>
          <w:cs/>
        </w:rPr>
        <w:t xml:space="preserve">3.3 </w:t>
      </w:r>
      <w:r w:rsidR="00F52074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="00F52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074"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 w:rsidR="00F52074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7103960F" w14:textId="3CEFB619" w:rsidR="00F3792F" w:rsidRPr="00F3792F" w:rsidRDefault="00F3792F" w:rsidP="00F52074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31A0AFB7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7C81D977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0FF48C0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33AD2A9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1548676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15B2E3B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0AD7619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03C6A8F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74D6C9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04BBAA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048A54E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49E857B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7179147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D12FA0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6C0F1F2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1B2C27D7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08012DF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304CFB7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75A7D3C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42742C7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7DDAD3D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00947A18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4EFD5CDB" w14:textId="4E71D8BC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7B1ED0F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334A1982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6844B2E8" w14:textId="7471229F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E905A4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72E33FA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130D29C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6439D265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7092202C" w14:textId="3CC171DC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2FD52B05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30E9271B" w14:textId="194965DA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7B8DF8A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1089AB5D" w14:textId="66F6AC0B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0C7FD05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7868D102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1E68BDB3" w14:textId="1FE03BF4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11B4450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4BC905C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79EF2371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662F8DD3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4960C785" w14:textId="52C3E561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20D31A6D" w14:textId="073E8281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DA98AA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C393EAD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5675FE1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4B263F0D" w14:textId="682743F8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154DA526" w14:textId="438A717E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5EC56AF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1B1A9D3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70EA2F8" w14:textId="3847E3C4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78EE953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0099D7D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28FA1FE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1EA6E81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0422936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21CE7A4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935E67D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73D8041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412155B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6C437E9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745BE7FA" w14:textId="30A195C6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 w:rsidR="002037D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4DF578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072DE40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0691E8C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269B633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1395B250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23A4824" w14:textId="29D60BF6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5373A81D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170540D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52233B2C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3F9486E4" w14:textId="70E667A6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4007A10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34B9DFD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59CCB170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1CC0055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0D995A16" w14:textId="643420AA" w:rsidR="00F3792F" w:rsidRPr="00F3792F" w:rsidRDefault="00686684" w:rsidP="00686684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3792F" w:rsidRPr="00F3792F">
        <w:rPr>
          <w:rFonts w:ascii="TH SarabunPSK" w:hAnsi="TH SarabunPSK" w:cs="TH SarabunPSK"/>
          <w:sz w:val="32"/>
          <w:szCs w:val="32"/>
        </w:rPr>
        <w:t>15.2</w:t>
      </w:r>
      <w:r w:rsidR="00F3792F"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92F"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="00F3792F"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92F"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59128C3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379AFD4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4FF3E6C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5AE88960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4562877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5A5483A6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6FF4DFF0" w14:textId="2CA1E82B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203FDAF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4CC13630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1D8FFA9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378D76B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910B1C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20813B4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18CC8CD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221B2B98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A438005" w14:textId="774B62D3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0A934C4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B8F37BD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205A2ED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3EC3DE80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29E968EB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7B3B99A8" w14:textId="07643246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3882B4F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15FFE314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6EB18E95" w14:textId="77777777" w:rsidR="004164FD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14B746AB" w14:textId="7A6ACFC4" w:rsidR="00F3792F" w:rsidRPr="00F3792F" w:rsidRDefault="00F3792F" w:rsidP="004164FD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61EBDC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746342D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F086A95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0ED916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54EFC388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1DD93EC" w14:textId="77777777" w:rsidR="00622201" w:rsidRDefault="00622201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E58CD7" w14:textId="77777777" w:rsidR="00622201" w:rsidRDefault="00622201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1398B8" w14:textId="6C80A923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4ED6819E" w14:textId="6AB30DD8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 w:rsidR="002037DA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16375BC6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64C8787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112971E2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7E029EE0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4595E4E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227BFACB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01D582CA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7707200C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6765740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3A222C0E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4C00EF4D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5AE92B1F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3E282F69" w14:textId="77777777" w:rsidR="00F3792F" w:rsidRPr="00F3792F" w:rsidRDefault="00F3792F" w:rsidP="004164FD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12810E83" w14:textId="77777777" w:rsidR="00B60AFD" w:rsidRDefault="00B60AFD" w:rsidP="00B60A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1D63D58E" w14:textId="11D5F641" w:rsidR="00B60AFD" w:rsidRPr="00B60AFD" w:rsidRDefault="00B60AFD" w:rsidP="00B60AFD">
      <w:pPr>
        <w:pStyle w:val="a3"/>
        <w:numPr>
          <w:ilvl w:val="0"/>
          <w:numId w:val="5"/>
        </w:numPr>
        <w:spacing w:after="0" w:line="240" w:lineRule="auto"/>
        <w:ind w:left="378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 w:rsidRPr="00B60AFD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13 </w:t>
      </w:r>
      <w:r w:rsidRPr="00B60AFD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  <w:lang w:bidi="th-TH"/>
        </w:rPr>
        <w:t>หมุดหมายภายใต้แผนพัฒนาเศรษฐกิจและสังคมแห่งชาติฉบับที่</w:t>
      </w:r>
      <w:r w:rsidRPr="00B60AFD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Pr="00B60AFD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0BC3566A" w14:textId="77777777" w:rsidR="00622201" w:rsidRPr="00622201" w:rsidRDefault="00622201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1A0474F1" w14:textId="0514D88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>หมุดหมายที่ 1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ไทยเป็นประเทศชั้นนำด้านสินค้าเกษตรและเกษตรแปรรูปมูลค่าสูง </w:t>
      </w:r>
    </w:p>
    <w:p w14:paraId="3806F88D" w14:textId="2D596140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2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ไทยเป็นจุดหมายของการท่องเที่ยวที่เน้นคุณภาพและความยั่งยืน </w:t>
      </w:r>
    </w:p>
    <w:p w14:paraId="7E79F922" w14:textId="58F4929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3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ไทยเป็นฐานการผลิตรถยนต์ไฟฟ้าของอาเซียน </w:t>
      </w:r>
    </w:p>
    <w:p w14:paraId="28578B3C" w14:textId="39A8897E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4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ไทยเป็นศูนย์กลางทางการแพทย์และสุขภาพมูลค่าสูง </w:t>
      </w:r>
    </w:p>
    <w:p w14:paraId="41853644" w14:textId="11AF6A10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5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2E7FB4C2" w14:textId="11849FA3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6 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74463916" w14:textId="27ECF00E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7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4508ED30" w14:textId="47C219A2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8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02802F5F" w14:textId="7C5E3FCD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9 </w:t>
      </w:r>
      <w:r w:rsidR="008C1DFE">
        <w:rPr>
          <w:rFonts w:ascii="TH SarabunPSK" w:hAnsi="TH SarabunPSK" w:cs="TH SarabunPSK"/>
          <w:sz w:val="32"/>
          <w:szCs w:val="32"/>
          <w:cs/>
        </w:rPr>
        <w:tab/>
      </w:r>
      <w:r w:rsidRPr="00B60AFD">
        <w:rPr>
          <w:rFonts w:ascii="TH SarabunPSK" w:hAnsi="TH SarabunPSK" w:cs="TH SarabunPSK"/>
          <w:sz w:val="32"/>
          <w:szCs w:val="32"/>
          <w:cs/>
        </w:rPr>
        <w:t xml:space="preserve">ไทยมีความยากจนข้ามรุ่นลดลงและคนไทยทุกคน มีความคุ้มครองทางสังคมที่เพียงพอ </w:t>
      </w:r>
    </w:p>
    <w:p w14:paraId="0AA5F654" w14:textId="249057E9" w:rsidR="00B60AFD" w:rsidRPr="00B60AFD" w:rsidRDefault="00B60AFD" w:rsidP="00CE4840">
      <w:pPr>
        <w:ind w:left="241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</w:rPr>
        <w:t xml:space="preserve">    </w:t>
      </w:r>
      <w:r w:rsidR="008C1DFE">
        <w:rPr>
          <w:rFonts w:ascii="TH SarabunPSK" w:hAnsi="TH SarabunPSK" w:cs="TH SarabunPSK"/>
          <w:sz w:val="32"/>
          <w:szCs w:val="32"/>
        </w:rPr>
        <w:t xml:space="preserve">  </w:t>
      </w:r>
      <w:r w:rsidRPr="00B60AFD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1BE7AB71" w14:textId="7777777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 xml:space="preserve">หมุดหมายที่ 10 ไทยมีเศรษฐกิจหมุนเวียนและสังคมคาร์บอนต่ำ </w:t>
      </w:r>
    </w:p>
    <w:p w14:paraId="21A8DDFE" w14:textId="7777777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>หมุดหมายที่ 11 ไทยสามารถลดความเสี่ยงและผลกระทบ จากภัยธรรมชาติและการเปลี่ยนแปลง</w:t>
      </w:r>
    </w:p>
    <w:p w14:paraId="66591C98" w14:textId="77777777" w:rsidR="00B60AFD" w:rsidRPr="00B60AFD" w:rsidRDefault="00B60AFD" w:rsidP="00CE4840">
      <w:pPr>
        <w:ind w:left="2552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</w:rPr>
        <w:t xml:space="preserve">    </w:t>
      </w:r>
      <w:r w:rsidRPr="00B60AFD">
        <w:rPr>
          <w:rFonts w:ascii="TH SarabunPSK" w:hAnsi="TH SarabunPSK" w:cs="TH SarabunPSK"/>
          <w:sz w:val="32"/>
          <w:szCs w:val="32"/>
          <w:cs/>
        </w:rPr>
        <w:t>สภาพภูมิอากาศ</w:t>
      </w:r>
    </w:p>
    <w:p w14:paraId="03AAE813" w14:textId="7777777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>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4E95CB76" w14:textId="77777777" w:rsidR="00B60AFD" w:rsidRPr="00B60AFD" w:rsidRDefault="00B60AFD" w:rsidP="00B60AFD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60AFD">
        <w:rPr>
          <w:rFonts w:ascii="TH SarabunPSK" w:hAnsi="TH SarabunPSK" w:cs="TH SarabunPSK"/>
          <w:sz w:val="32"/>
          <w:szCs w:val="32"/>
          <w:cs/>
        </w:rPr>
        <w:t>หมุดหมายที่ 13 ไทยมีภาครัฐที่ทันสมัย มีประสิทธิภาพ และตอบโจทย์ประชาชน</w:t>
      </w:r>
    </w:p>
    <w:p w14:paraId="24C10EDC" w14:textId="77777777" w:rsidR="00B60AFD" w:rsidRPr="00F3792F" w:rsidRDefault="00B60AFD" w:rsidP="00F379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7954A064" w14:textId="03D171A5" w:rsidR="00184F2B" w:rsidRDefault="00CE4840" w:rsidP="00184F2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184F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E026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</w:t>
      </w:r>
      <w:r w:rsidR="00BB78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</w:t>
      </w:r>
      <w:r w:rsidR="00E026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แผนด้าน ววน. ของประเทศ </w:t>
      </w:r>
      <w:r w:rsidR="004203E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พ.ศ. 2566-2570</w:t>
      </w:r>
    </w:p>
    <w:p w14:paraId="41C07BD3" w14:textId="77777777" w:rsidR="000E2DF9" w:rsidRPr="000E2DF9" w:rsidRDefault="000E2DF9" w:rsidP="00184F2B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0520089B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38F6E30C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72711ACC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781E0356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3272E491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7CB75EEC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1C1722E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15461EAA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3E130BF7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7BBEE303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517D396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5E1D181A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1D328BE4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372D79A1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669FDA1F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1D7FBFCA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48ED6AC5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5725DEDB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62E368D9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493A3F3F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5A993BBC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395920F" w14:textId="77777777" w:rsidR="005E3352" w:rsidRPr="00C8182D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5C111F77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7F10627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485CB8E" w14:textId="77777777" w:rsidR="005E3352" w:rsidRDefault="005E3352" w:rsidP="00916BF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55E7C625" w14:textId="77777777" w:rsidR="004630BB" w:rsidRDefault="004630BB" w:rsidP="00184F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144D07B9" w14:textId="77777777" w:rsidR="00CD56CD" w:rsidRDefault="00CD56CD" w:rsidP="00CD56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69559" w14:textId="2535AEDD" w:rsidR="00CE4840" w:rsidRPr="00D51359" w:rsidRDefault="00D51359" w:rsidP="00D513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นโยบายสำคัญของรัฐบาล</w:t>
      </w:r>
    </w:p>
    <w:p w14:paraId="3CEF8480" w14:textId="17027868" w:rsidR="00D51359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5.1 นโยบายเร่งด่วน 10 ประการ</w:t>
      </w:r>
    </w:p>
    <w:p w14:paraId="4BBB091D" w14:textId="77777777" w:rsidR="00D51359" w:rsidRPr="00416CF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CFE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นโยบายที่ 1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ปรับโครงสร้างหนี้ทั้งระบบ</w:t>
      </w:r>
    </w:p>
    <w:p w14:paraId="61598130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การปรับโครงสร้างหนี้ทั้งระบบ </w:t>
      </w:r>
      <w:r w:rsidRPr="005439CE">
        <w:rPr>
          <w:rFonts w:ascii="TH SarabunPSK" w:hAnsi="TH SarabunPSK" w:cs="TH SarabunPSK"/>
          <w:sz w:val="32"/>
          <w:szCs w:val="32"/>
          <w:cs/>
        </w:rPr>
        <w:t>โดยเฉพาะกลุ่มสินเชื่อบ้านและรถ ช่วยเหลือลูกหนี้ทั้งในระบบและนอกระบบ ภายใต้ปรัชญาที่จะไม่ขัดต่อวินัยทางการเงินและไม่ทำให้เกิดภาวะภัยทางจริยธรรม (</w:t>
      </w:r>
      <w:r w:rsidRPr="005439CE">
        <w:rPr>
          <w:rFonts w:ascii="TH SarabunPSK" w:hAnsi="TH SarabunPSK" w:cs="TH SarabunPSK"/>
          <w:sz w:val="32"/>
          <w:szCs w:val="32"/>
        </w:rPr>
        <w:t>Moral Hazard)</w:t>
      </w:r>
      <w:r w:rsidRPr="00D12768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ของผู้มีภาระหนี้สิน ควบคู่กับการเพิ่มความรู้ทางการเงินและส่งเสริมการออมในรูปแบบใหม่ ๆ</w:t>
      </w:r>
      <w:r w:rsidRPr="00D12768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ที่สอดคล้องกับวิถีชีวิตของคนไทย โดยจะดำเนินนโยบายผ่านสถาบันการเงินเฉพาะกิจของรัฐ</w:t>
      </w:r>
      <w:r w:rsidRPr="00D12768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ธนาคารพาณิชย์ และบริษัทบริหารสินทรัพย์</w:t>
      </w:r>
    </w:p>
    <w:p w14:paraId="41BDFE9B" w14:textId="77777777" w:rsidR="00D51359" w:rsidRPr="00416CF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ส่งเสริมผู้ประกอบการไทยโดยเฉพาะ 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SMEs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</w:p>
    <w:p w14:paraId="30DD56ED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การปกป้อง </w:t>
      </w:r>
      <w:r>
        <w:rPr>
          <w:rFonts w:ascii="TH SarabunPSK" w:hAnsi="TH SarabunPSK" w:cs="TH SarabunPSK"/>
          <w:sz w:val="32"/>
          <w:szCs w:val="32"/>
        </w:rPr>
        <w:t xml:space="preserve">SMEs </w:t>
      </w:r>
      <w:r w:rsidRPr="005439CE">
        <w:rPr>
          <w:rFonts w:ascii="TH SarabunPSK" w:hAnsi="TH SarabunPSK" w:cs="TH SarabunPSK"/>
          <w:sz w:val="32"/>
          <w:szCs w:val="32"/>
          <w:cs/>
        </w:rPr>
        <w:t>จากการแข่งขันที่ไม่เป็นธรรมของคู่แข่งทางการค้าต่างชาติ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โดยเฉพาะผ่านแพลตฟอร์มออนไลน์ และการแก้ไขปัญหาหนี้ของ </w:t>
      </w:r>
      <w:r w:rsidRPr="005439CE">
        <w:rPr>
          <w:rFonts w:ascii="TH SarabunPSK" w:hAnsi="TH SarabunPSK" w:cs="TH SarabunPSK"/>
          <w:sz w:val="32"/>
          <w:szCs w:val="32"/>
        </w:rPr>
        <w:t xml:space="preserve">SMEs </w:t>
      </w:r>
      <w:r w:rsidRPr="005439CE">
        <w:rPr>
          <w:rFonts w:ascii="TH SarabunPSK" w:hAnsi="TH SarabunPSK" w:cs="TH SarabunPSK"/>
          <w:sz w:val="32"/>
          <w:szCs w:val="32"/>
          <w:cs/>
        </w:rPr>
        <w:t>เช่น การพักหน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การจัดทำ </w:t>
      </w:r>
      <w:r w:rsidRPr="005439CE">
        <w:rPr>
          <w:rFonts w:ascii="TH SarabunPSK" w:hAnsi="TH SarabunPSK" w:cs="TH SarabunPSK"/>
          <w:sz w:val="32"/>
          <w:szCs w:val="32"/>
        </w:rPr>
        <w:t xml:space="preserve">Matching Fund </w:t>
      </w:r>
      <w:r w:rsidRPr="005439CE">
        <w:rPr>
          <w:rFonts w:ascii="TH SarabunPSK" w:hAnsi="TH SarabunPSK" w:cs="TH SarabunPSK"/>
          <w:sz w:val="32"/>
          <w:szCs w:val="32"/>
          <w:cs/>
        </w:rPr>
        <w:t>ซึ่งเป็นการลงทุนร่วมกันระหว่างรัฐบาลและเอกชน เพื่อประคับประคองให้กลับมาเป็นกลไกที่แข็งแรงในการขับเคลื่อนเศรษฐกิจ</w:t>
      </w:r>
    </w:p>
    <w:p w14:paraId="365C9B0A" w14:textId="77777777" w:rsidR="00D51359" w:rsidRPr="005439C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มาตรการลดราคาค่าพลังงานและสาธารณูปโภค</w:t>
      </w:r>
    </w:p>
    <w:p w14:paraId="19B4996A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39CE">
        <w:rPr>
          <w:rFonts w:ascii="TH SarabunPSK" w:hAnsi="TH SarabunPSK" w:cs="TH SarabunPSK"/>
          <w:sz w:val="32"/>
          <w:szCs w:val="32"/>
          <w:cs/>
        </w:rPr>
        <w:t>ปรับโครงสร้างราคาพลังงานควบคู่กับการเร่งรัดจัดทำ ปรับปรุงกฎหมายและระเบียบที่เกี่ยวข้อง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เช่น ข้อกำหนดเกี่ยวกับการทำสัญญาซื้อขายพลังงานได้โดยตรง (</w:t>
      </w:r>
      <w:r w:rsidRPr="005439CE">
        <w:rPr>
          <w:rFonts w:ascii="TH SarabunPSK" w:hAnsi="TH SarabunPSK" w:cs="TH SarabunPSK"/>
          <w:sz w:val="32"/>
          <w:szCs w:val="32"/>
        </w:rPr>
        <w:t xml:space="preserve">Direct PPA) </w:t>
      </w:r>
      <w:r w:rsidRPr="005439CE">
        <w:rPr>
          <w:rFonts w:ascii="TH SarabunPSK" w:hAnsi="TH SarabunPSK" w:cs="TH SarabunPSK"/>
          <w:sz w:val="32"/>
          <w:szCs w:val="32"/>
          <w:cs/>
        </w:rPr>
        <w:t>รวมทั้งการพัฒนา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ระบบสำรองน้ำมันเชื้อเพลิงเพื่อความมั่นคงทางยุทธศาสตร์ของประเทศ (</w:t>
      </w:r>
      <w:r w:rsidRPr="005439CE">
        <w:rPr>
          <w:rFonts w:ascii="TH SarabunPSK" w:hAnsi="TH SarabunPSK" w:cs="TH SarabunPSK"/>
          <w:sz w:val="32"/>
          <w:szCs w:val="32"/>
        </w:rPr>
        <w:t>Strategic Petroleum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>Rese</w:t>
      </w:r>
      <w:r>
        <w:rPr>
          <w:rFonts w:ascii="TH SarabunPSK" w:hAnsi="TH SarabunPSK" w:cs="TH SarabunPSK"/>
          <w:sz w:val="32"/>
          <w:szCs w:val="32"/>
        </w:rPr>
        <w:t>r</w:t>
      </w:r>
      <w:r w:rsidRPr="005439CE">
        <w:rPr>
          <w:rFonts w:ascii="TH SarabunPSK" w:hAnsi="TH SarabunPSK" w:cs="TH SarabunPSK"/>
          <w:sz w:val="32"/>
          <w:szCs w:val="32"/>
        </w:rPr>
        <w:t xml:space="preserve">ve: SPR) </w:t>
      </w:r>
      <w:r w:rsidRPr="005439CE">
        <w:rPr>
          <w:rFonts w:ascii="TH SarabunPSK" w:hAnsi="TH SarabunPSK" w:cs="TH SarabunPSK"/>
          <w:sz w:val="32"/>
          <w:szCs w:val="32"/>
          <w:cs/>
        </w:rPr>
        <w:t>สำรวจหาแหล่งพลังงานเพิ่มเติม และการเจรจาประเด็นพื้นที่ทับช้อนกับกัมพูชา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(OCA) </w:t>
      </w:r>
      <w:r w:rsidRPr="005439CE">
        <w:rPr>
          <w:rFonts w:ascii="TH SarabunPSK" w:hAnsi="TH SarabunPSK" w:cs="TH SarabunPSK"/>
          <w:sz w:val="32"/>
          <w:szCs w:val="32"/>
          <w:cs/>
        </w:rPr>
        <w:t>เพื่อลดต้นทุนด้านพลังงาน พร้อมทั้งผลักดันการพัฒนาระบบขนส่งมวลชนสาธารณะ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(Mass Transit)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และการกำหนดโครงสร้างอัตราค่าโดยสารร่วมในเขตกรุงเทพมหานคร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2768">
        <w:rPr>
          <w:rFonts w:ascii="TH SarabunPSK" w:hAnsi="TH SarabunPSK" w:cs="TH SarabunPSK"/>
          <w:sz w:val="32"/>
          <w:szCs w:val="32"/>
          <w:cs/>
        </w:rPr>
        <w:t>เพื่อรองรับนโยบาย</w:t>
      </w:r>
      <w:r w:rsidRPr="00D12768">
        <w:rPr>
          <w:rFonts w:ascii="TH SarabunPSK" w:hAnsi="TH SarabunPSK" w:cs="TH SarabunPSK"/>
          <w:sz w:val="32"/>
          <w:szCs w:val="32"/>
        </w:rPr>
        <w:t xml:space="preserve"> "</w:t>
      </w:r>
      <w:r w:rsidRPr="00D12768">
        <w:rPr>
          <w:rFonts w:ascii="TH SarabunPSK" w:hAnsi="TH SarabunPSK" w:cs="TH SarabunPSK"/>
          <w:sz w:val="32"/>
          <w:szCs w:val="32"/>
          <w:cs/>
        </w:rPr>
        <w:t>ค่าโดยสารราคาเดียว</w:t>
      </w:r>
      <w:r w:rsidRPr="00D12768">
        <w:rPr>
          <w:rFonts w:ascii="TH SarabunPSK" w:hAnsi="TH SarabunPSK" w:cs="TH SarabunPSK"/>
          <w:sz w:val="32"/>
          <w:szCs w:val="32"/>
        </w:rPr>
        <w:t xml:space="preserve">" </w:t>
      </w:r>
      <w:r w:rsidRPr="00D12768">
        <w:rPr>
          <w:rFonts w:ascii="TH SarabunPSK" w:hAnsi="TH SarabunPSK" w:cs="TH SarabunPSK"/>
          <w:sz w:val="32"/>
          <w:szCs w:val="32"/>
          <w:cs/>
        </w:rPr>
        <w:t>ตลอดสาย เพื่อลดภาระค่าเดินทาง</w:t>
      </w:r>
    </w:p>
    <w:p w14:paraId="406E35A0" w14:textId="77777777" w:rsidR="00D51359" w:rsidRPr="00416CF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สร้างรายได้ไหม่</w:t>
      </w:r>
    </w:p>
    <w:p w14:paraId="5F0C04DA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การสร้างรายได้ใหม่</w:t>
      </w:r>
      <w:r w:rsidRPr="005439CE">
        <w:rPr>
          <w:rFonts w:ascii="TH SarabunPSK" w:hAnsi="TH SarabunPSK" w:cs="TH SarabunPSK"/>
          <w:sz w:val="32"/>
          <w:szCs w:val="32"/>
          <w:cs/>
        </w:rPr>
        <w:t>ของรัฐด้วยการน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439CE">
        <w:rPr>
          <w:rFonts w:ascii="TH SarabunPSK" w:hAnsi="TH SarabunPSK" w:cs="TH SarabunPSK"/>
          <w:sz w:val="32"/>
          <w:szCs w:val="32"/>
          <w:cs/>
        </w:rPr>
        <w:t>เศรษฐกิจนอกระบ</w:t>
      </w:r>
      <w:r>
        <w:rPr>
          <w:rFonts w:ascii="TH SarabunPSK" w:hAnsi="TH SarabunPSK" w:cs="TH SarabunPSK" w:hint="cs"/>
          <w:sz w:val="32"/>
          <w:szCs w:val="32"/>
          <w:cs/>
        </w:rPr>
        <w:t>บภ</w:t>
      </w:r>
      <w:r w:rsidRPr="005439CE">
        <w:rPr>
          <w:rFonts w:ascii="TH SarabunPSK" w:hAnsi="TH SarabunPSK" w:cs="TH SarabunPSK"/>
          <w:sz w:val="32"/>
          <w:szCs w:val="32"/>
          <w:cs/>
        </w:rPr>
        <w:t>าษี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(Informal Economy)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และเศรษฐกิจใต้ดิน (</w:t>
      </w:r>
      <w:r w:rsidRPr="005439CE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5439CE">
        <w:rPr>
          <w:rFonts w:ascii="TH SarabunPSK" w:hAnsi="TH SarabunPSK" w:cs="TH SarabunPSK"/>
          <w:sz w:val="32"/>
          <w:szCs w:val="32"/>
          <w:cs/>
        </w:rPr>
        <w:t>เข้าสู่ระบบภาษี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ที่คาดว่าจะมีมูลค่าสูงกว่าร้อยละ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Pr="005439CE">
        <w:rPr>
          <w:rFonts w:ascii="TH SarabunPSK" w:hAnsi="TH SarabunPSK" w:cs="TH SarabunPSK"/>
          <w:sz w:val="32"/>
          <w:szCs w:val="32"/>
        </w:rPr>
        <w:t xml:space="preserve">GDP </w:t>
      </w:r>
      <w:r w:rsidRPr="005439CE">
        <w:rPr>
          <w:rFonts w:ascii="TH SarabunPSK" w:hAnsi="TH SarabunPSK" w:cs="TH SarabunPSK"/>
          <w:sz w:val="32"/>
          <w:szCs w:val="32"/>
          <w:cs/>
        </w:rPr>
        <w:t>เพื่อนำไปจัดสรรสวัสดิการด้านการศึกษา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สาธารณสุข และสาธารณูปโภค รวมทั้งอุดหนุนค่าใช้จ่ายขั้นพื้นฐานของประชาชน พร้อมทั้งจะปรับปรุงกฎหมายที่เกี่ยวข้องให้ทันสมัย สอดคล้องกับสถานการณ์ปัจจุบัน</w:t>
      </w:r>
    </w:p>
    <w:p w14:paraId="6B231534" w14:textId="77777777" w:rsidR="00D51359" w:rsidRPr="00416CF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เร่งกระตุ้นเศรษฐกิจ </w:t>
      </w:r>
    </w:p>
    <w:p w14:paraId="3BF16F51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39CE">
        <w:rPr>
          <w:rFonts w:ascii="TH SarabunPSK" w:hAnsi="TH SarabunPSK" w:cs="TH SarabunPSK"/>
          <w:sz w:val="32"/>
          <w:szCs w:val="32"/>
          <w:cs/>
        </w:rPr>
        <w:t>สร้างความเชื่อมั่นและกระตุ้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439CE">
        <w:rPr>
          <w:rFonts w:ascii="TH SarabunPSK" w:hAnsi="TH SarabunPSK" w:cs="TH SarabunPSK"/>
          <w:sz w:val="32"/>
          <w:szCs w:val="32"/>
          <w:cs/>
        </w:rPr>
        <w:t>ให้เกิดการจับจ่ายใช้สอย ควบคู่กับการบรรเทาภาระค่าใช้จ่ายและเพิ่มโอกาสในการประกอบอาชีพ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โดยให้ความสำคัญกับกลุ่มเปราะบางเป็นลำดับแรก และผลักดันโครงการดิจิทัลวอลเล็ต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(Digital Wallet) </w:t>
      </w:r>
      <w:r w:rsidRPr="005439CE">
        <w:rPr>
          <w:rFonts w:ascii="TH SarabunPSK" w:hAnsi="TH SarabunPSK" w:cs="TH SarabunPSK"/>
          <w:sz w:val="32"/>
          <w:szCs w:val="32"/>
          <w:cs/>
        </w:rPr>
        <w:t>ซึ่งจะเป็นการวางรากฐานเศรษฐกิจดิจิทัล และพัฒนาศูนย์ข้อมูลภาครัฐ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ที่มุ่งการพัฒนานโยบายที่ตอบสนองความต้องการของประชาชน พร้อมเพิ่มโอกาสในการเข้าถึงแหล่งทุนเพื่อการพัฒนาหมู่บ้านและชุมชน และการประกอบอาชีพ</w:t>
      </w:r>
    </w:p>
    <w:p w14:paraId="384840FB" w14:textId="77777777" w:rsidR="00D51359" w:rsidRPr="005439C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ยกระดับการทำเกษตรให้เป็นเกษตรทันสมัย</w:t>
      </w:r>
    </w:p>
    <w:p w14:paraId="46F1ACC2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39CE">
        <w:rPr>
          <w:rFonts w:ascii="TH SarabunPSK" w:hAnsi="TH SarabunPSK" w:cs="TH SarabunPSK"/>
          <w:sz w:val="32"/>
          <w:szCs w:val="32"/>
          <w:cs/>
        </w:rPr>
        <w:t>ใช้แนวคิด</w:t>
      </w:r>
      <w:r w:rsidRPr="005439CE">
        <w:rPr>
          <w:rFonts w:ascii="TH SarabunPSK" w:hAnsi="TH SarabunPSK" w:cs="TH SarabunPSK"/>
          <w:sz w:val="32"/>
          <w:szCs w:val="32"/>
        </w:rPr>
        <w:t xml:space="preserve"> "</w:t>
      </w:r>
      <w:r w:rsidRPr="005439CE">
        <w:rPr>
          <w:rFonts w:ascii="TH SarabunPSK" w:hAnsi="TH SarabunPSK" w:cs="TH SarabunPSK"/>
          <w:sz w:val="32"/>
          <w:szCs w:val="32"/>
          <w:cs/>
        </w:rPr>
        <w:t>ตลาดนำ นวัตกรรมเสริม เพิ่มรายได้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นำเทคโนโลยีด้านการเกษตร (</w:t>
      </w:r>
      <w:r w:rsidRPr="005439CE">
        <w:rPr>
          <w:rFonts w:ascii="TH SarabunPSK" w:hAnsi="TH SarabunPSK" w:cs="TH SarabunPSK"/>
          <w:sz w:val="32"/>
          <w:szCs w:val="32"/>
        </w:rPr>
        <w:t>Ag</w:t>
      </w:r>
      <w:r>
        <w:rPr>
          <w:rFonts w:ascii="TH SarabunPSK" w:hAnsi="TH SarabunPSK" w:cs="TH SarabunPSK"/>
          <w:sz w:val="32"/>
          <w:szCs w:val="32"/>
        </w:rPr>
        <w:t>r</w:t>
      </w:r>
      <w:r w:rsidRPr="005439CE">
        <w:rPr>
          <w:rFonts w:ascii="TH SarabunPSK" w:hAnsi="TH SarabunPSK" w:cs="TH SarabunPSK"/>
          <w:sz w:val="32"/>
          <w:szCs w:val="32"/>
        </w:rPr>
        <w:t>i-Tech)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เช่น เกษตรแม่นยำ (</w:t>
      </w:r>
      <w:r w:rsidRPr="005439CE">
        <w:rPr>
          <w:rFonts w:ascii="TH SarabunPSK" w:hAnsi="TH SarabunPSK" w:cs="TH SarabunPSK"/>
          <w:sz w:val="32"/>
          <w:szCs w:val="32"/>
        </w:rPr>
        <w:t xml:space="preserve">Precision Agriculture)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และเทคโนโลยีด้านอาหาร (</w:t>
      </w:r>
      <w:r w:rsidRPr="005439CE">
        <w:rPr>
          <w:rFonts w:ascii="TH SarabunPSK" w:hAnsi="TH SarabunPSK" w:cs="TH SarabunPSK"/>
          <w:sz w:val="32"/>
          <w:szCs w:val="32"/>
        </w:rPr>
        <w:t xml:space="preserve">Food Tech) </w:t>
      </w:r>
      <w:r w:rsidRPr="005439CE">
        <w:rPr>
          <w:rFonts w:ascii="TH SarabunPSK" w:hAnsi="TH SarabunPSK" w:cs="TH SarabunPSK"/>
          <w:sz w:val="32"/>
          <w:szCs w:val="32"/>
          <w:cs/>
        </w:rPr>
        <w:t>มาใช้พัฒนาอาชีพด้านการเกษตร ประมง ปศุสัตว์ และอาชีพที่เกี่ยวเนื่อง เพื่อสร้างความมั่นคงทางอาหาร รวมถึงการคว้าโอกาสในตลาดใหม่ ๆ รวมทั้งอาหารฮาลาล และฟื้นนโยบาย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>"</w:t>
      </w:r>
      <w:r w:rsidRPr="005439CE">
        <w:rPr>
          <w:rFonts w:ascii="TH SarabunPSK" w:hAnsi="TH SarabunPSK" w:cs="TH SarabunPSK"/>
          <w:sz w:val="32"/>
          <w:szCs w:val="32"/>
          <w:cs/>
        </w:rPr>
        <w:t>ครัวไทยสู่ครัวโลก</w:t>
      </w:r>
      <w:r w:rsidRPr="005439CE">
        <w:rPr>
          <w:rFonts w:ascii="TH SarabunPSK" w:hAnsi="TH SarabunPSK" w:cs="TH SarabunPSK"/>
          <w:sz w:val="32"/>
          <w:szCs w:val="32"/>
        </w:rPr>
        <w:t xml:space="preserve">" </w:t>
      </w:r>
      <w:r w:rsidRPr="005439CE">
        <w:rPr>
          <w:rFonts w:ascii="TH SarabunPSK" w:hAnsi="TH SarabunPSK" w:cs="TH SarabunPSK"/>
          <w:sz w:val="32"/>
          <w:szCs w:val="32"/>
          <w:cs/>
        </w:rPr>
        <w:t>ซึ่งเป็นจุดเด่นของประเทศไทยเพื่อตอบสนองความต้องการของโลกด้านความมั่นคงทางอาหาร (</w:t>
      </w:r>
      <w:r w:rsidRPr="005439CE">
        <w:rPr>
          <w:rFonts w:ascii="TH SarabunPSK" w:hAnsi="TH SarabunPSK" w:cs="TH SarabunPSK"/>
          <w:sz w:val="32"/>
          <w:szCs w:val="32"/>
        </w:rPr>
        <w:t>Food Secur</w:t>
      </w:r>
      <w:r>
        <w:rPr>
          <w:rFonts w:ascii="TH SarabunPSK" w:hAnsi="TH SarabunPSK" w:cs="TH SarabunPSK"/>
          <w:sz w:val="32"/>
          <w:szCs w:val="32"/>
        </w:rPr>
        <w:t>i</w:t>
      </w:r>
      <w:r w:rsidRPr="005439CE">
        <w:rPr>
          <w:rFonts w:ascii="TH SarabunPSK" w:hAnsi="TH SarabunPSK" w:cs="TH SarabunPSK"/>
          <w:sz w:val="32"/>
          <w:szCs w:val="32"/>
        </w:rPr>
        <w:t xml:space="preserve">ty)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และเร่งเพิ่มมูลค่าสินค้าเกษตรและราคาพืชผล</w:t>
      </w:r>
      <w:r w:rsidRPr="00D12768">
        <w:rPr>
          <w:rFonts w:ascii="TH SarabunPSK" w:hAnsi="TH SarabunPSK" w:cs="TH SarabunPSK"/>
          <w:sz w:val="32"/>
          <w:szCs w:val="32"/>
          <w:cs/>
        </w:rPr>
        <w:t>การเกษตร รวมทั้งเพื่อยกระดับรายได้ของเกษตรกร</w:t>
      </w:r>
    </w:p>
    <w:p w14:paraId="407D6492" w14:textId="77777777" w:rsidR="00D51359" w:rsidRPr="00416CF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 ส่ง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เสริมการท่องเที่ยว</w:t>
      </w:r>
    </w:p>
    <w:p w14:paraId="25880391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39CE">
        <w:rPr>
          <w:rFonts w:ascii="TH SarabunPSK" w:hAnsi="TH SarabunPSK" w:cs="TH SarabunPSK"/>
          <w:sz w:val="32"/>
          <w:szCs w:val="32"/>
          <w:cs/>
        </w:rPr>
        <w:t>การสานต่อความสำเร็จในการปรับโครงสร้างการตรวจลงตราทั้งหมดของประเทศเพื่ออำนวยความสะดวกแก่ผู้ขอวีซ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เช่น กลุ่มผู้เข้าร่วมงานแสดงสินค้านานาชาติ (</w:t>
      </w:r>
      <w:r w:rsidRPr="005439CE">
        <w:rPr>
          <w:rFonts w:ascii="TH SarabunPSK" w:hAnsi="TH SarabunPSK" w:cs="TH SarabunPSK"/>
          <w:sz w:val="32"/>
          <w:szCs w:val="32"/>
        </w:rPr>
        <w:t xml:space="preserve">MICE)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และกลุ่มชาวต่างชาติที่ทำงานทางไกล</w:t>
      </w:r>
      <w:r w:rsidRPr="005439CE">
        <w:rPr>
          <w:rFonts w:ascii="TH SarabunPSK" w:hAnsi="TH SarabunPSK" w:cs="TH SarabunPSK"/>
          <w:sz w:val="32"/>
          <w:szCs w:val="32"/>
        </w:rPr>
        <w:t xml:space="preserve">(Digital Nomad)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ซึ่งสร้างรายได้จากการท่องเที่ยวถึง </w:t>
      </w:r>
      <w:r>
        <w:rPr>
          <w:rFonts w:ascii="TH SarabunPSK" w:hAnsi="TH SarabunPSK" w:cs="TH SarabunPSK" w:hint="cs"/>
          <w:sz w:val="32"/>
          <w:szCs w:val="32"/>
          <w:cs/>
        </w:rPr>
        <w:t>1.8992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 ล้านล้านบาท ในปี </w:t>
      </w:r>
      <w:r>
        <w:rPr>
          <w:rFonts w:ascii="TH SarabunPSK" w:hAnsi="TH SarabunPSK" w:cs="TH SarabunPSK" w:hint="cs"/>
          <w:sz w:val="32"/>
          <w:szCs w:val="32"/>
          <w:cs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โดยส่งเสริมอุตสาหกรรมท่องเที่ยวรูปแบบใหม่ เพิ่มแหล่งท่องเที่ยวที่มนุษย์สร้างขึ้น (</w:t>
      </w:r>
      <w:r w:rsidRPr="005439CE">
        <w:rPr>
          <w:rFonts w:ascii="TH SarabunPSK" w:hAnsi="TH SarabunPSK" w:cs="TH SarabunPSK"/>
          <w:sz w:val="32"/>
          <w:szCs w:val="32"/>
        </w:rPr>
        <w:t>Man-made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Destinations) </w:t>
      </w:r>
      <w:r w:rsidRPr="005439CE">
        <w:rPr>
          <w:rFonts w:ascii="TH SarabunPSK" w:hAnsi="TH SarabunPSK" w:cs="TH SarabunPSK"/>
          <w:sz w:val="32"/>
          <w:szCs w:val="32"/>
          <w:cs/>
        </w:rPr>
        <w:t>เช่น สวนน้ำ สวนสนุก ศูนย์การค้า สถานบันเทิงครบวงจร (</w:t>
      </w:r>
      <w:r w:rsidRPr="005439CE">
        <w:rPr>
          <w:rFonts w:ascii="TH SarabunPSK" w:hAnsi="TH SarabunPSK" w:cs="TH SarabunPSK"/>
          <w:sz w:val="32"/>
          <w:szCs w:val="32"/>
        </w:rPr>
        <w:t>Entertainment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Complex) </w:t>
      </w:r>
      <w:r w:rsidRPr="005439CE">
        <w:rPr>
          <w:rFonts w:ascii="TH SarabunPSK" w:hAnsi="TH SarabunPSK" w:cs="TH SarabunPSK"/>
          <w:sz w:val="32"/>
          <w:szCs w:val="32"/>
          <w:cs/>
        </w:rPr>
        <w:t>นำคอนเสิร์ต เทศกาล และการแข่งขันกีฬาระดับโลกมาจัดในประเทศไทย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รวมถึงส่งเสริมการท่องเที่ยวเมืองน่าเที่ยว เพื่อดึงดูด</w:t>
      </w:r>
      <w:r>
        <w:rPr>
          <w:rFonts w:ascii="TH SarabunPSK" w:hAnsi="TH SarabunPSK" w:cs="TH SarabunPSK" w:hint="cs"/>
          <w:sz w:val="32"/>
          <w:szCs w:val="32"/>
          <w:cs/>
        </w:rPr>
        <w:t>นั</w:t>
      </w:r>
      <w:r w:rsidRPr="005439CE">
        <w:rPr>
          <w:rFonts w:ascii="TH SarabunPSK" w:hAnsi="TH SarabunPSK" w:cs="TH SarabunPSK"/>
          <w:sz w:val="32"/>
          <w:szCs w:val="32"/>
          <w:cs/>
        </w:rPr>
        <w:t>กท่องเที่ยวและเม็ดเงินมหาศาลที่จะกระจาย</w:t>
      </w:r>
      <w:r w:rsidRPr="00D12768">
        <w:rPr>
          <w:rFonts w:ascii="TH SarabunPSK" w:hAnsi="TH SarabunPSK" w:cs="TH SarabunPSK"/>
          <w:sz w:val="32"/>
          <w:szCs w:val="32"/>
          <w:cs/>
        </w:rPr>
        <w:t>ลงสู่ผู้ประกอบการภายในประเทศได้อย่างรวดเร็ว</w:t>
      </w:r>
    </w:p>
    <w:p w14:paraId="6DFD92F0" w14:textId="77777777" w:rsidR="00D51359" w:rsidRPr="005439C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แก้ปัญหายาเสพติดอย่างเด็ดขาดและครบวงจร</w:t>
      </w:r>
    </w:p>
    <w:p w14:paraId="33FAE30C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39CE">
        <w:rPr>
          <w:rFonts w:ascii="TH SarabunPSK" w:hAnsi="TH SarabunPSK" w:cs="TH SarabunPSK"/>
          <w:sz w:val="32"/>
          <w:szCs w:val="32"/>
          <w:cs/>
        </w:rPr>
        <w:t>เริ่มตั้งแต่การตัดต้นตอการผลิตและจำหน่ายด้วยการร่วมมือกับประเทศเพื่อนบ้าน การสกัดกั้นควบคุมการลักลอบนำเข้าและตัดเส้นทางการลำเลียงยาเสพติด การปราบปรามและการยึดทรัพย์ผู้ค้าอย่างเด็ดขาด การค้นหาผู้เสพในชุมชนเพื่อเข้าสู่กระบวนการรักษา ตลอดจนการบำบัดรักษาผู้ติดยาเสพติด การฝึกอาชีพ การศึกษา และการฟื้นฟูสภาพทางสังคม รวมทั้งมีระบบติดตามดูแลช่วยเหลือเพื่อไม่ให้กลับไปสู่วงจร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439CE">
        <w:rPr>
          <w:rFonts w:ascii="TH SarabunPSK" w:hAnsi="TH SarabunPSK" w:cs="TH SarabunPSK"/>
          <w:sz w:val="32"/>
          <w:szCs w:val="32"/>
          <w:cs/>
        </w:rPr>
        <w:t>ยาเสพติดอีก เพื่อคืนคน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5439CE">
        <w:rPr>
          <w:rFonts w:ascii="TH SarabunPSK" w:hAnsi="TH SarabunPSK" w:cs="TH SarabunPSK"/>
          <w:sz w:val="32"/>
          <w:szCs w:val="32"/>
          <w:cs/>
        </w:rPr>
        <w:t>ภาพกลับสู่สังคม</w:t>
      </w:r>
    </w:p>
    <w:p w14:paraId="3AE4FF87" w14:textId="77777777" w:rsidR="00D51359" w:rsidRPr="00416CF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เร่งแก้ปัญหาอาชญากรรม</w:t>
      </w:r>
    </w:p>
    <w:p w14:paraId="7E2BB269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การแก้ปัญหาอาชญากรรม </w:t>
      </w:r>
      <w:r w:rsidRPr="005439CE">
        <w:rPr>
          <w:rFonts w:ascii="TH SarabunPSK" w:hAnsi="TH SarabunPSK" w:cs="TH SarabunPSK"/>
          <w:sz w:val="32"/>
          <w:szCs w:val="32"/>
          <w:cs/>
        </w:rPr>
        <w:t>อาชญากรรมออนไลน์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มิจฉาชีพ และอาชญากรรมข้ามชาติเพื่อปกป้องผลประโยชน์ของประชาชน โดยการเพิ่มศักยภาพและประสิทธิภาพในการป้องกันและปราบปราบ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439CE">
        <w:rPr>
          <w:rFonts w:ascii="TH SarabunPSK" w:hAnsi="TH SarabunPSK" w:cs="TH SarabunPSK"/>
          <w:sz w:val="32"/>
          <w:szCs w:val="32"/>
          <w:cs/>
        </w:rPr>
        <w:t>แก๊งคอลเซ็นเตอร์ และรับมือกับอาชญากรรมออนไลน์อย่างรวดเร็ว ช่วยเหลือเหยื่อของมิจฉาชีพอย่างทันท่วงที่ โดยผนึกกำลังกับประเทศเพื่อนบ้านและสร้างกลไกการร่วมรับผิดชอบของบริษัทผู้ประกอบกิจการโทรคมนาคมและธนาคารพาณิชย์</w:t>
      </w:r>
    </w:p>
    <w:p w14:paraId="6D685436" w14:textId="77777777" w:rsidR="00D51359" w:rsidRPr="005439CE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</w:t>
      </w:r>
      <w:r w:rsidRPr="00416C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ส่งเสริมพัฒนาศักยภาพ และจัดสวัสดิการสังคม</w:t>
      </w:r>
    </w:p>
    <w:p w14:paraId="56739560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439CE">
        <w:rPr>
          <w:rFonts w:ascii="TH SarabunPSK" w:hAnsi="TH SarabunPSK" w:cs="TH SarabunPSK"/>
          <w:sz w:val="32"/>
          <w:szCs w:val="32"/>
          <w:cs/>
        </w:rPr>
        <w:t>สร้างความเท่าเทียมทางโอกาสและเศรษฐกิจ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โดยเฉพาะกลุ่มเปราะบางที่สำคัญ ได้แก่ คนพิการ ผู้สูงอายุ กลุ่มชาติพันธุ์ บุคคลไร้รัฐไร้สัญชาติ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2768">
        <w:rPr>
          <w:rFonts w:ascii="TH SarabunPSK" w:hAnsi="TH SarabunPSK" w:cs="TH SarabunPSK"/>
          <w:sz w:val="32"/>
          <w:szCs w:val="32"/>
          <w:cs/>
        </w:rPr>
        <w:t>เพื่อให้สามารถเข้าถึงสิทธิและสวัสดิการของรัฐได้โดยสะดวกตามที่กฎหมายบัญญัติ</w:t>
      </w:r>
    </w:p>
    <w:p w14:paraId="60AD3C07" w14:textId="69557CC3" w:rsidR="00D51359" w:rsidRDefault="00324155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5.2 </w:t>
      </w:r>
      <w:r w:rsidR="00D513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นโยบายระยะกลาง-ยาว</w:t>
      </w:r>
    </w:p>
    <w:p w14:paraId="70E4CF27" w14:textId="77777777" w:rsidR="00D51359" w:rsidRPr="0005373D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37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การสร้างโอกาส</w:t>
      </w:r>
      <w:r w:rsidRPr="00053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ต่อยอดจากอุตสาหกรรมเดิม</w:t>
      </w:r>
    </w:p>
    <w:p w14:paraId="14EBF99E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173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F71733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สริมการ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ปลี่ยนผ่านอุด</w:t>
      </w:r>
      <w:r w:rsidRPr="00F71733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าหก</w:t>
      </w:r>
      <w:r w:rsidRPr="00F71733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รมยานยน</w:t>
      </w:r>
      <w:r w:rsidRPr="00F71733">
        <w:rPr>
          <w:rFonts w:ascii="TH SarabunPSK" w:hAnsi="TH SarabunPSK" w:cs="TH SarabunPSK" w:hint="cs"/>
          <w:b/>
          <w:bCs/>
          <w:sz w:val="32"/>
          <w:szCs w:val="32"/>
          <w:cs/>
        </w:rPr>
        <w:t>ต์เ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ครื่องยนต์สันด</w:t>
      </w:r>
      <w:r w:rsidRPr="00F71733">
        <w:rPr>
          <w:rFonts w:ascii="TH SarabunPSK" w:hAnsi="TH SarabunPSK" w:cs="TH SarabunPSK" w:hint="cs"/>
          <w:b/>
          <w:bCs/>
          <w:sz w:val="32"/>
          <w:szCs w:val="32"/>
          <w:cs/>
        </w:rPr>
        <w:t>าป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ไปสู่ยานยนต์แห่งอนาคต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 xml:space="preserve">HEVs PHEVs BEVs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FCEVs)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โดยเร่งดึงดูดนักลงทุนจากต่างประเทศให้มาตั้งฐานการผลิตยานยนต์ไฟฟ้าในประเทศอย่างต่อเนื่อง ด้วยแนวทางที่จะเพิ่มสัดส่วนการใช้วัตถุดิบภายในประเทศ (</w:t>
      </w:r>
      <w:r w:rsidRPr="005439CE">
        <w:rPr>
          <w:rFonts w:ascii="TH SarabunPSK" w:hAnsi="TH SarabunPSK" w:cs="TH SarabunPSK"/>
          <w:sz w:val="32"/>
          <w:szCs w:val="32"/>
        </w:rPr>
        <w:t xml:space="preserve">Local Content)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และการถ่ายโอนเทคโนโลยีสมัยใหม่ให้แก่ธุรกิจไทย ในขณะที่ยังรักษาการจ้างงานควบคู่กับส่งเสริมการพัฒนายกระดับทักษะและการปรับทักษะของแรงงานไทยในอุตสาหกรรมยานยนต์เครื่องยนต์สันดาปและ</w:t>
      </w:r>
      <w:r>
        <w:rPr>
          <w:rFonts w:ascii="TH SarabunPSK" w:hAnsi="TH SarabunPSK" w:cs="TH SarabunPSK" w:hint="cs"/>
          <w:sz w:val="32"/>
          <w:szCs w:val="32"/>
          <w:cs/>
        </w:rPr>
        <w:t>อุ</w:t>
      </w:r>
      <w:r w:rsidRPr="005439CE">
        <w:rPr>
          <w:rFonts w:ascii="TH SarabunPSK" w:hAnsi="TH SarabunPSK" w:cs="TH SarabunPSK"/>
          <w:sz w:val="32"/>
          <w:szCs w:val="32"/>
          <w:cs/>
        </w:rPr>
        <w:t>ตสาหกรรมที่เกี่ยวเนื่อง</w:t>
      </w:r>
    </w:p>
    <w:p w14:paraId="3BD3CBFC" w14:textId="77777777" w:rsidR="00D51359" w:rsidRDefault="00D51359" w:rsidP="00347D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7AE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B7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1B7AE1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สริมการยกระดับภู</w:t>
      </w:r>
      <w:r w:rsidRPr="001B7AE1">
        <w:rPr>
          <w:rFonts w:ascii="TH SarabunPSK" w:hAnsi="TH SarabunPSK" w:cs="TH SarabunPSK" w:hint="cs"/>
          <w:b/>
          <w:bCs/>
          <w:sz w:val="32"/>
          <w:szCs w:val="32"/>
          <w:cs/>
        </w:rPr>
        <w:t>มิ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ปัญญาไทยไปสู่วัฒนธรรมสร้างสร</w:t>
      </w:r>
      <w:r w:rsidRPr="001B7AE1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ค์</w:t>
      </w:r>
      <w:r w:rsidRPr="001B7A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(Creative Culture)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5439CE">
        <w:rPr>
          <w:rFonts w:ascii="TH SarabunPSK" w:hAnsi="TH SarabunPSK" w:cs="TH SarabunPSK"/>
          <w:sz w:val="32"/>
          <w:szCs w:val="32"/>
        </w:rPr>
        <w:t xml:space="preserve">Soft Power </w:t>
      </w:r>
      <w:r w:rsidRPr="005439CE">
        <w:rPr>
          <w:rFonts w:ascii="TH SarabunPSK" w:hAnsi="TH SarabunPSK" w:cs="TH SarabunPSK"/>
          <w:sz w:val="32"/>
          <w:szCs w:val="32"/>
          <w:cs/>
        </w:rPr>
        <w:t>ของประเทศ สนับสนุนและส่งเสริมการปรับใช้ภูมิปัญญาพื้นบ้าน (</w:t>
      </w:r>
      <w:r w:rsidRPr="005439CE">
        <w:rPr>
          <w:rFonts w:ascii="TH SarabunPSK" w:hAnsi="TH SarabunPSK" w:cs="TH SarabunPSK"/>
          <w:sz w:val="32"/>
          <w:szCs w:val="32"/>
        </w:rPr>
        <w:t>Local W</w:t>
      </w:r>
      <w:r>
        <w:rPr>
          <w:rFonts w:ascii="TH SarabunPSK" w:hAnsi="TH SarabunPSK" w:cs="TH SarabunPSK"/>
          <w:sz w:val="32"/>
          <w:szCs w:val="32"/>
        </w:rPr>
        <w:t>i</w:t>
      </w:r>
      <w:r w:rsidRPr="005439CE">
        <w:rPr>
          <w:rFonts w:ascii="TH SarabunPSK" w:hAnsi="TH SarabunPSK" w:cs="TH SarabunPSK"/>
          <w:sz w:val="32"/>
          <w:szCs w:val="32"/>
        </w:rPr>
        <w:t xml:space="preserve">sdom)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ซึ่งเป็นศักยภาพของคนไทยและทุนทางวัฒนธรรมของประเทศไทย ทั้งอาหารท้องถิ่นไทย ผ้าไทย มวยไทย ศิลปะการแสดงไทย ดนตรีไทย ผสมผสานกับศิลปะร่วมสมัย และสุราชุมชน เพื่อยกระดับสินค้าโครงการ </w:t>
      </w:r>
      <w:r w:rsidRPr="005439CE">
        <w:rPr>
          <w:rFonts w:ascii="TH SarabunPSK" w:hAnsi="TH SarabunPSK" w:cs="TH SarabunPSK"/>
          <w:sz w:val="32"/>
          <w:szCs w:val="32"/>
        </w:rPr>
        <w:t xml:space="preserve">OTOP </w:t>
      </w:r>
      <w:r w:rsidRPr="005439CE">
        <w:rPr>
          <w:rFonts w:ascii="TH SarabunPSK" w:hAnsi="TH SarabunPSK" w:cs="TH SarabunPSK"/>
          <w:sz w:val="32"/>
          <w:szCs w:val="32"/>
          <w:cs/>
        </w:rPr>
        <w:t>ทั้งด้านมาตรฐานและดีไซน์ให้ทันสมัย โดดเด่น แตกต่าง และสามารถตอบสนองต่อความต้องการของผู้บริโภคทั่วโลก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รวมทั้งจะสนับสนุนการสอด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5439CE">
        <w:rPr>
          <w:rFonts w:ascii="TH SarabunPSK" w:hAnsi="TH SarabunPSK" w:cs="TH SarabunPSK"/>
          <w:sz w:val="32"/>
          <w:szCs w:val="32"/>
          <w:cs/>
        </w:rPr>
        <w:t>ทรกทุนทางวัฒนธรรม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5439CE">
        <w:rPr>
          <w:rFonts w:ascii="TH SarabunPSK" w:hAnsi="TH SarabunPSK" w:cs="TH SarabunPSK"/>
          <w:sz w:val="32"/>
          <w:szCs w:val="32"/>
          <w:cs/>
        </w:rPr>
        <w:t>ภาพยนตร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439CE">
        <w:rPr>
          <w:rFonts w:ascii="TH SarabunPSK" w:hAnsi="TH SarabunPSK" w:cs="TH SarabunPSK"/>
          <w:sz w:val="32"/>
          <w:szCs w:val="32"/>
          <w:cs/>
        </w:rPr>
        <w:t>ไหยและสื่อทุก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5439CE">
        <w:rPr>
          <w:rFonts w:ascii="TH SarabunPSK" w:hAnsi="TH SarabunPSK" w:cs="TH SarabunPSK"/>
          <w:sz w:val="32"/>
          <w:szCs w:val="32"/>
          <w:cs/>
        </w:rPr>
        <w:t>ปแบบ</w:t>
      </w:r>
    </w:p>
    <w:p w14:paraId="4745551E" w14:textId="77777777" w:rsidR="00D51359" w:rsidRPr="0005373D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37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053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ส่งเสริมโอกาสในอุตสาหกรรมแห่งอนาคต</w:t>
      </w:r>
    </w:p>
    <w:p w14:paraId="49DF402E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AA31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ส่ง</w:t>
      </w:r>
      <w:r w:rsidRPr="00AA3137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สริมเศรษฐ</w:t>
      </w:r>
      <w:r w:rsidRPr="00AA3137">
        <w:rPr>
          <w:rFonts w:ascii="TH SarabunPSK" w:hAnsi="TH SarabunPSK" w:cs="TH SarabunPSK" w:hint="cs"/>
          <w:b/>
          <w:bCs/>
          <w:sz w:val="32"/>
          <w:szCs w:val="32"/>
          <w:cs/>
        </w:rPr>
        <w:t>กิ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จสีเขียว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Green Economy</w:t>
      </w:r>
      <w:r w:rsidRPr="00AA3137">
        <w:rPr>
          <w:rFonts w:ascii="TH SarabunPSK" w:hAnsi="TH SarabunPSK" w:cs="TH SarabunPSK"/>
          <w:b/>
          <w:bCs/>
          <w:sz w:val="32"/>
          <w:szCs w:val="32"/>
        </w:rPr>
        <w:t xml:space="preserve"> or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 xml:space="preserve"> Eco-f</w:t>
      </w:r>
      <w:r w:rsidRPr="00AA3137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iendly</w:t>
      </w:r>
      <w:r w:rsidRPr="00AA31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Economy)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โดยอาศัยจุดแข็งของที่ตั้งใกล้เส้นศูนย์สูตรเข้าถึงพลังงานแสงอาทิตย์ได้ตลอดทั้งปี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สนับสนุนให้ประเทศไทยเป็นแหล่งผลิตพลังงานสะอาด ทั้งพลังงานแสงอาทิตย์ เช่น การติดตั้งแผงโซลาร์เซลล์บนหลังคาและผืนน้ำ พลังงานน้ำ และพลังงานทางเลือกอื่น ๆ รวมทั้งพัฒนา</w:t>
      </w:r>
      <w:r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5439CE">
        <w:rPr>
          <w:rFonts w:ascii="TH SarabunPSK" w:hAnsi="TH SarabunPSK" w:cs="TH SarabunPSK"/>
          <w:sz w:val="32"/>
          <w:szCs w:val="32"/>
          <w:cs/>
        </w:rPr>
        <w:t>ซื้อขายไฟฟ้าเสรีและคาร์บอนเครดิต (</w:t>
      </w:r>
      <w:r w:rsidRPr="005439CE">
        <w:rPr>
          <w:rFonts w:ascii="TH SarabunPSK" w:hAnsi="TH SarabunPSK" w:cs="TH SarabunPSK"/>
          <w:sz w:val="32"/>
          <w:szCs w:val="32"/>
        </w:rPr>
        <w:t>Carbon Cre</w:t>
      </w:r>
      <w:r>
        <w:rPr>
          <w:rFonts w:ascii="TH SarabunPSK" w:hAnsi="TH SarabunPSK" w:cs="TH SarabunPSK"/>
          <w:sz w:val="32"/>
          <w:szCs w:val="32"/>
        </w:rPr>
        <w:t>dit</w:t>
      </w:r>
      <w:r w:rsidRPr="005439CE">
        <w:rPr>
          <w:rFonts w:ascii="TH SarabunPSK" w:hAnsi="TH SarabunPSK" w:cs="TH SarabunPSK"/>
          <w:sz w:val="32"/>
          <w:szCs w:val="32"/>
        </w:rPr>
        <w:t xml:space="preserve">) </w:t>
      </w:r>
      <w:r w:rsidRPr="005439CE">
        <w:rPr>
          <w:rFonts w:ascii="TH SarabunPSK" w:hAnsi="TH SarabunPSK" w:cs="TH SarabunPSK"/>
          <w:sz w:val="32"/>
          <w:szCs w:val="32"/>
          <w:cs/>
        </w:rPr>
        <w:t>เพื่อความยั่งยืน และการเสริมสร้างความมั่นคง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t>ด้านพลังงานรูปแบบใหม่สำหรับ</w:t>
      </w:r>
      <w:r w:rsidRPr="005439CE">
        <w:rPr>
          <w:rFonts w:ascii="TH SarabunPSK" w:hAnsi="TH SarabunPSK" w:cs="TH SarabunPSK"/>
          <w:sz w:val="32"/>
          <w:szCs w:val="32"/>
          <w:cs/>
        </w:rPr>
        <w:t>ทั้งการ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บริโภคภายในประเทศและการส่งออกพลังงานสู่ภูมิภาคอาเซียน </w:t>
      </w:r>
      <w:r w:rsidRPr="005439CE">
        <w:rPr>
          <w:rFonts w:ascii="TH SarabunPSK" w:hAnsi="TH SarabunPSK" w:cs="TH SarabunPSK"/>
          <w:sz w:val="32"/>
          <w:szCs w:val="32"/>
          <w:cs/>
        </w:rPr>
        <w:t>รวมทั้งการปรับกระบวนการผลิตของภาคอุตสาหกรรม ภาคเกษตรกรรม และภาคธุรกิจบริการให้เป็นมิตรกับสิ่งแวดล้อม</w:t>
      </w:r>
    </w:p>
    <w:p w14:paraId="14AE0E37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B15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ต่อยอด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พัฒนาเศรษฐกิจดิจิทัล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Digital Economy)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จากความเข้มแข็งเดิมในอุตสาหกรรม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>ดิ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จิทัล เช่น การผลิตอุปกรณ์อิเล็กทรอนิกส์ การผลิตฮาร์ดดิสก์ให้เป็นอุตสาหกรรมดิจิทัลสมัยใหม่ จะดึงดูดนักลงทุนจากต่างประเทศเพื่อตั้ง </w:t>
      </w:r>
      <w:r w:rsidRPr="005439CE">
        <w:rPr>
          <w:rFonts w:ascii="TH SarabunPSK" w:hAnsi="TH SarabunPSK" w:cs="TH SarabunPSK"/>
          <w:sz w:val="32"/>
          <w:szCs w:val="32"/>
        </w:rPr>
        <w:t>Data Center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และโรงงานผลิตชิปและชิปดีไซน์ และผลิต </w:t>
      </w:r>
      <w:r w:rsidRPr="005439CE">
        <w:rPr>
          <w:rFonts w:ascii="TH SarabunPSK" w:hAnsi="TH SarabunPSK" w:cs="TH SarabunPSK"/>
          <w:sz w:val="32"/>
          <w:szCs w:val="32"/>
        </w:rPr>
        <w:t xml:space="preserve">Semiconductor </w:t>
      </w:r>
      <w:r w:rsidRPr="005439CE">
        <w:rPr>
          <w:rFonts w:ascii="TH SarabunPSK" w:hAnsi="TH SarabunPSK" w:cs="TH SarabunPSK"/>
          <w:sz w:val="32"/>
          <w:szCs w:val="32"/>
          <w:cs/>
        </w:rPr>
        <w:t>ในประเทศไทย กระตุ้นให้เกิดความต้องการใช้อุปกรณ์อิเล็กทรอนิกส์อัจฉริยะในประเทศ รัฐบาลนี้จะวางรากฐานให้คนไทยทุกกลุ่มวัยใช้ปัญญาประดิษฐ์ (</w:t>
      </w:r>
      <w:r w:rsidRPr="005439CE">
        <w:rPr>
          <w:rFonts w:ascii="TH SarabunPSK" w:hAnsi="TH SarabunPSK" w:cs="TH SarabunPSK"/>
          <w:sz w:val="32"/>
          <w:szCs w:val="32"/>
        </w:rPr>
        <w:t xml:space="preserve">AI) </w:t>
      </w:r>
      <w:r w:rsidRPr="005439CE">
        <w:rPr>
          <w:rFonts w:ascii="TH SarabunPSK" w:hAnsi="TH SarabunPSK" w:cs="TH SarabunPSK"/>
          <w:sz w:val="32"/>
          <w:szCs w:val="32"/>
          <w:cs/>
        </w:rPr>
        <w:t>ในการพัฒนาตนเอง เพิ่มประสิทธิภาพการทำงานและสร้างสรรค์นวัตกรรม นำประเทศสู่ความล้ำสมัย โดยไม่ละเลยจุดสมดุลของความเป็นเจ้าของ</w:t>
      </w:r>
      <w:r w:rsidRPr="00D12768">
        <w:rPr>
          <w:rFonts w:ascii="TH SarabunPSK" w:hAnsi="TH SarabunPSK" w:cs="TH SarabunPSK"/>
          <w:sz w:val="32"/>
          <w:szCs w:val="32"/>
          <w:cs/>
        </w:rPr>
        <w:t>อธิปไตยข้อมูลและการเปิดกว้างของโอกาสสำหรับการพัฒนา</w:t>
      </w:r>
    </w:p>
    <w:p w14:paraId="7463FDDD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มุ่งเน้นการพัฒนาเศรษฐกิจสุขภาพ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Care and Wellness</w:t>
      </w:r>
      <w:r w:rsidRPr="006207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 xml:space="preserve">Economy)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และบริการทางการแพทย์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Medical Hub)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โดยอาศัยพื้นฐานจิตวิญญาณการบริการของคนไทยที่ได้รับการยอมรับจากนานาชาติ โดยต่อยอดจากธุรกิจการท่องเที่ยวเชิงสุขภาพและการแพทย์แผนไทยที่เป็นจุดแข็ง เพื่อรองรับความต้องการด้านสุขภาพที่เพิ่มขึ้นจากการที่ประชากรโลกเข้าสู่สังคมสูงวัย พร้อมกับส่งเสริมการผลิตและการใช้งานอุปกรณ์ทางการแพทย์ภายในประเทศ สนับสนุนการยกระดับสมุนไพรและผลิตภัณฑ์สมุนไพรไทยโดยใช้นวัตกรรม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รวมถึงการใช้กัญชาเพื่อการแพทย์ที่สร้างมูลค่าเพิ่มในทางเศรษฐกิจและควบคุมผลกระทบทางสังคม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โดยการตรากฎหมาย ตลอดจนสนับสนุนการนำเทคโนโลยีสุขภาพ (</w:t>
      </w:r>
      <w:r w:rsidRPr="005439CE">
        <w:rPr>
          <w:rFonts w:ascii="TH SarabunPSK" w:hAnsi="TH SarabunPSK" w:cs="TH SarabunPSK"/>
          <w:sz w:val="32"/>
          <w:szCs w:val="32"/>
        </w:rPr>
        <w:t xml:space="preserve">Health Tech) </w:t>
      </w:r>
      <w:r w:rsidRPr="005439CE">
        <w:rPr>
          <w:rFonts w:ascii="TH SarabunPSK" w:hAnsi="TH SarabunPSK" w:cs="TH SarabunPSK"/>
          <w:sz w:val="32"/>
          <w:szCs w:val="32"/>
          <w:cs/>
        </w:rPr>
        <w:t>และนวัตกรรมด้านเทคโนโลยีชีวภาพ (</w:t>
      </w:r>
      <w:r w:rsidRPr="005439CE">
        <w:rPr>
          <w:rFonts w:ascii="TH SarabunPSK" w:hAnsi="TH SarabunPSK" w:cs="TH SarabunPSK"/>
          <w:sz w:val="32"/>
          <w:szCs w:val="32"/>
        </w:rPr>
        <w:t xml:space="preserve">Biotechnology) </w:t>
      </w:r>
      <w:r w:rsidRPr="005439CE">
        <w:rPr>
          <w:rFonts w:ascii="TH SarabunPSK" w:hAnsi="TH SarabunPSK" w:cs="TH SarabunPSK"/>
          <w:sz w:val="32"/>
          <w:szCs w:val="32"/>
          <w:cs/>
        </w:rPr>
        <w:t>มายกระดับมาตรฐานสาธารณสุขไทยให้ทัดเทียมมาตรฐานนานาชาติ เพื่อให้ประเทศไทยเป็นศูนย์กลางบริการทางการแพทย์ของภูมิภาค</w:t>
      </w:r>
    </w:p>
    <w:p w14:paraId="3B0EF5BB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มุ่งสู่เป้าหมายที่จะทำให้ประเทศไทยเป็นหนึ่งในศูนย์กลางการเงินของโลก </w:t>
      </w:r>
      <w:r w:rsidRPr="00756F99">
        <w:rPr>
          <w:rFonts w:ascii="TH SarabunPSK" w:hAnsi="TH SarabunPSK" w:cs="TH SarabunPSK"/>
          <w:b/>
          <w:bCs/>
          <w:sz w:val="32"/>
          <w:szCs w:val="32"/>
        </w:rPr>
        <w:t>(F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>inancial Hub)</w:t>
      </w:r>
      <w:r w:rsidRPr="005439CE"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โดยผลักดันการยกร่างกฎหมายชุดใหม่ที่มีความเป็นสากล โปร่งใส และเอื้อต่อการประกอบธุรกิจ ออกแบบสิทธิประโยชน์ที่จูงใจนักลงทุนและพัฒนาระบบนิเวศของอุตสาหกรรมการเงิน โดยเฉพาะการพัฒนาบุคลากรและโครงสร้างพื้นฐาน</w:t>
      </w:r>
      <w:r w:rsidRPr="00D12768">
        <w:rPr>
          <w:rFonts w:ascii="TH SarabunPSK" w:hAnsi="TH SarabunPSK" w:cs="TH SarabunPSK"/>
          <w:sz w:val="32"/>
          <w:szCs w:val="32"/>
          <w:cs/>
        </w:rPr>
        <w:t>ที่ทันสมัยให้สอดรับกับความต้องการของบริษัทด้านการเงินระดับโลก</w:t>
      </w:r>
    </w:p>
    <w:p w14:paraId="47F5D6E2" w14:textId="77777777" w:rsidR="00D51359" w:rsidRPr="0005373D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37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053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พัฒนาโครงสร้างพื้นฐานเพื่อขยายโอกาส </w:t>
      </w:r>
    </w:p>
    <w:p w14:paraId="3D416EAC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756F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พัฒนาโครงสร้างพื้นฐานด้านวิจัยและนวัตกรรม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 ยกระดับความสามารถทางนวัตกรรมให้สามารถแข่งขันได้ในเวทีโลก โดยมุ่งเน้นการพัฒนางานวิจัยให้เป็นผลิตภัณฑ์และบริการที่สามารถออกขายสู่ตลาดโลกได้จริง สร้างงาน สร้างมูลค่าเพิ่มจากหิ้งสู่ห้าง และเปิดการร่วมมือกับภาคเอกชนเต็มรูปแบบ ซึ่งรวมถึงการใช้สิทธิประโยชน์ด้านการลงทุน การตั้งกองทุนสนับสนุน การจัดซื้อโครงสร้างพื้นฐานและเทคโนโลยีของภาครัฐมาสนับสนุน การนำเข้าเทคโนโลยีจากต่างประเทศมาสู่ผู้ประกอบการไทย</w:t>
      </w:r>
    </w:p>
    <w:p w14:paraId="123F9CC5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857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ลงทุนพัฒนาโครงสร้างพื้นฐานด้า</w:t>
      </w:r>
      <w:r w:rsidRPr="00857A1F">
        <w:rPr>
          <w:rFonts w:ascii="TH SarabunPSK" w:hAnsi="TH SarabunPSK" w:cs="TH SarabunPSK" w:hint="cs"/>
          <w:b/>
          <w:bCs/>
          <w:sz w:val="32"/>
          <w:szCs w:val="32"/>
          <w:cs/>
        </w:rPr>
        <w:t>นค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มนาคมขนาดใหญ่ (</w:t>
      </w:r>
      <w:r w:rsidRPr="005439CE">
        <w:rPr>
          <w:rFonts w:ascii="TH SarabunPSK" w:hAnsi="TH SarabunPSK" w:cs="TH SarabunPSK"/>
          <w:b/>
          <w:bCs/>
          <w:sz w:val="32"/>
          <w:szCs w:val="32"/>
        </w:rPr>
        <w:t xml:space="preserve">Mega Projects) </w:t>
      </w:r>
      <w:r w:rsidRPr="005439C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ทั้งทางราง ทางน้ำ ทางถนน และทางอากาศอย่างไร้รอยต่อ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ส่งเสริมให้เกิดความปลอดภัยทางถนน ลดต้นทุนระบบโลจิสติกส์ พัฒนาระบบขนส่งควบคุมคุณหภูมิ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</w:rPr>
        <w:t xml:space="preserve">(Cold Chain) </w:t>
      </w:r>
      <w:r w:rsidRPr="005439CE">
        <w:rPr>
          <w:rFonts w:ascii="TH SarabunPSK" w:hAnsi="TH SarabunPSK" w:cs="TH SarabunPSK"/>
          <w:sz w:val="32"/>
          <w:szCs w:val="32"/>
          <w:cs/>
        </w:rPr>
        <w:t>สร้างรถไฟทางคู่และรถไฟความเร็วสูงควบคู่กับการพัฒนาเมืองที่สอดคล้องกับความต้องการของพื้นที่ เพื่อให้เกิดการกระจายความเจริญทางเศรษฐกิจ ยกระดับท่าเรือเพื่อเพิ่มศักยภาพในการเชื่อมต่อการขนส่งสินค้า พัฒนาสนามบินและเส้นทางการบินใหม่ ๆ เช่น สนามบินล้านนา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สนามบินอันดามัน เพื่อมุ่งสู่การเป็นศูนย์กลางทางการบิน (</w:t>
      </w:r>
      <w:r w:rsidRPr="005439CE">
        <w:rPr>
          <w:rFonts w:ascii="TH SarabunPSK" w:hAnsi="TH SarabunPSK" w:cs="TH SarabunPSK"/>
          <w:sz w:val="32"/>
          <w:szCs w:val="32"/>
        </w:rPr>
        <w:t xml:space="preserve">Aviation Hub) </w:t>
      </w:r>
      <w:r w:rsidRPr="005439CE">
        <w:rPr>
          <w:rFonts w:ascii="TH SarabunPSK" w:hAnsi="TH SarabunPSK" w:cs="TH SarabunPSK"/>
          <w:sz w:val="32"/>
          <w:szCs w:val="32"/>
          <w:cs/>
        </w:rPr>
        <w:t>เพิ่มประตูบานใหม่ (</w:t>
      </w:r>
      <w:r w:rsidRPr="005439CE">
        <w:rPr>
          <w:rFonts w:ascii="TH SarabunPSK" w:hAnsi="TH SarabunPSK" w:cs="TH SarabunPSK"/>
          <w:sz w:val="32"/>
          <w:szCs w:val="32"/>
        </w:rPr>
        <w:t>Gateway)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รองรับความต้องการเดินทางที่เพิ่มขึ้น ขับเคลื่อนโครงการ </w:t>
      </w:r>
      <w:r w:rsidRPr="005439CE">
        <w:rPr>
          <w:rFonts w:ascii="TH SarabunPSK" w:hAnsi="TH SarabunPSK" w:cs="TH SarabunPSK"/>
          <w:sz w:val="32"/>
          <w:szCs w:val="32"/>
        </w:rPr>
        <w:t xml:space="preserve">Landbridge </w:t>
      </w:r>
      <w:r w:rsidRPr="005439CE">
        <w:rPr>
          <w:rFonts w:ascii="TH SarabunPSK" w:hAnsi="TH SarabunPSK" w:cs="TH SarabunPSK"/>
          <w:sz w:val="32"/>
          <w:szCs w:val="32"/>
          <w:cs/>
        </w:rPr>
        <w:t>โดยเฉพาะด้านการลงทุน</w:t>
      </w:r>
      <w:r w:rsidRPr="00D12768">
        <w:rPr>
          <w:rFonts w:ascii="TH SarabunPSK" w:hAnsi="TH SarabunPSK" w:cs="TH SarabunPSK"/>
          <w:sz w:val="32"/>
          <w:szCs w:val="32"/>
          <w:cs/>
        </w:rPr>
        <w:t>โดยเอกชน เพื่อให้ประเทศเป็นศูนย์กลางการคมนาคมและขนส่งของภูมิภาค (</w:t>
      </w:r>
      <w:r w:rsidRPr="00D12768">
        <w:rPr>
          <w:rFonts w:ascii="TH SarabunPSK" w:hAnsi="TH SarabunPSK" w:cs="TH SarabunPSK"/>
          <w:sz w:val="32"/>
          <w:szCs w:val="32"/>
        </w:rPr>
        <w:t>Logistics Hub)</w:t>
      </w:r>
    </w:p>
    <w:p w14:paraId="2D6DF4B4" w14:textId="77777777" w:rsidR="00D51359" w:rsidRPr="005439CE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เร่งพัฒนาระบบสาธารณูปโภคที่มีคุณภาพ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 ครอบคลุมและเข้าถึงได้ทั้งในด้านพื้นที่และราคา สร้างความมั่นคงทางพลังงาน ส่งเสริมการใช้พลังงานอย่างคุ้มค่า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สนับสนุนให้ประชาชนผลิตกระแสไฟฟ้าระบโซลาร์เซลล์ไข่ในครัวเรือนและมีรายได้จากการจำหน่ายกระแสไฟฟ้าที่ผลิตเกินกว่าความต้องการคืนให้รัฐ และจัดหาแหล่งน้ำให้เพียงพอต่อความต้องการเพื่อรองรับการเติบโตของเมืองและการเปลี่ยนแปลงของสภาพภูมิอากาศ</w:t>
      </w:r>
    </w:p>
    <w:p w14:paraId="6E516DA3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Pr="00857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พื้นฐานด้านเทค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r w:rsidRPr="005439CE">
        <w:rPr>
          <w:rFonts w:ascii="TH SarabunPSK" w:hAnsi="TH SarabunPSK" w:cs="TH SarabunPSK"/>
          <w:b/>
          <w:bCs/>
          <w:sz w:val="32"/>
          <w:szCs w:val="32"/>
          <w:cs/>
        </w:rPr>
        <w:t>โลยี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ดิจิทัล </w:t>
      </w:r>
      <w:r w:rsidRPr="005439CE">
        <w:rPr>
          <w:rFonts w:ascii="TH SarabunPSK" w:hAnsi="TH SarabunPSK" w:cs="TH SarabunPSK"/>
          <w:sz w:val="32"/>
          <w:szCs w:val="32"/>
          <w:cs/>
        </w:rPr>
        <w:t xml:space="preserve"> โดยกำกับดูแลให้เกิดการจัดสรรคลื่นความถี่และสิทธิในวงโคจรดาวเทียมให้เกิดประโยชน์สูงสุดต่อการพัฒนาประ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9CE">
        <w:rPr>
          <w:rFonts w:ascii="TH SarabunPSK" w:hAnsi="TH SarabunPSK" w:cs="TH SarabunPSK"/>
          <w:sz w:val="32"/>
          <w:szCs w:val="32"/>
          <w:cs/>
        </w:rPr>
        <w:t>และการพัฒนาโครงสร้างพื้นฐานทางดิจิทัลที่มีคุณภาพ มั่นคง ปลอดภัย ครอบคลุม เพียงพอและเข้าถึงได้ทั้งในด้านพื้นที่และราคา เพื่อให้ประชาชนสามารถเข้าถึงโอกาสทางเศรษฐกิจและสังคมอย่างทั่วถึงและเป็นธรรม ตลอดจนสร้างระบบนิเวศเพื่อดึงดูดให้ผู้ประกอบการด้านเทคโนโลยีขนาดใหญ่ของโลกลงทุนในอุตสาหกรรมที่จะเอื้อให้เกิดประโยชน์ต่อผู้ประกอบการไทยในอุตสาหกรรมดิจิทัล</w:t>
      </w:r>
      <w:r w:rsidRPr="00D12768">
        <w:rPr>
          <w:rFonts w:ascii="TH SarabunPSK" w:hAnsi="TH SarabunPSK" w:cs="TH SarabunPSK"/>
          <w:sz w:val="32"/>
          <w:szCs w:val="32"/>
          <w:cs/>
        </w:rPr>
        <w:t>ตลอดห่วงโซ่อุปทาน เพื่อเพิ่มขีดความสามารถในการแข่งขันของประเทศ</w:t>
      </w:r>
    </w:p>
    <w:p w14:paraId="44E7F4A9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Pr="000A58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เปลี่ยนโครงสร้างทางภาษีครั้งใหญ่ที่ให้ความสำคัญกับการกระจายรายได้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ดึงแรงงานนอกระบบที่มีอยู่มากกว่าร้อยละ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เข้าสู่ระบบ ศึกษาความเป็นไปได้ของการปฏิรูประบบภาษีไปสู่แบบ </w:t>
      </w:r>
      <w:r w:rsidRPr="007576A1">
        <w:rPr>
          <w:rFonts w:ascii="TH SarabunPSK" w:hAnsi="TH SarabunPSK" w:cs="TH SarabunPSK"/>
          <w:sz w:val="32"/>
          <w:szCs w:val="32"/>
        </w:rPr>
        <w:t xml:space="preserve">Negative Income Tax </w:t>
      </w:r>
      <w:r w:rsidRPr="007576A1">
        <w:rPr>
          <w:rFonts w:ascii="TH SarabunPSK" w:hAnsi="TH SarabunPSK" w:cs="TH SarabunPSK"/>
          <w:sz w:val="32"/>
          <w:szCs w:val="32"/>
          <w:cs/>
        </w:rPr>
        <w:t>ที่ผู้มีรายได้น้อยจะได้รับ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</w:rPr>
        <w:t>"</w:t>
      </w:r>
      <w:r w:rsidRPr="007576A1">
        <w:rPr>
          <w:rFonts w:ascii="TH SarabunPSK" w:hAnsi="TH SarabunPSK" w:cs="TH SarabunPSK"/>
          <w:sz w:val="32"/>
          <w:szCs w:val="32"/>
          <w:cs/>
        </w:rPr>
        <w:t>เงินภาษีคืนเป็นขั้นบันได</w:t>
      </w:r>
      <w:r w:rsidRPr="007576A1">
        <w:rPr>
          <w:rFonts w:ascii="TH SarabunPSK" w:hAnsi="TH SarabunPSK" w:cs="TH SarabunPSK"/>
          <w:sz w:val="32"/>
          <w:szCs w:val="32"/>
        </w:rPr>
        <w:t xml:space="preserve">" </w:t>
      </w:r>
      <w:r w:rsidRPr="007576A1">
        <w:rPr>
          <w:rFonts w:ascii="TH SarabunPSK" w:hAnsi="TH SarabunPSK" w:cs="TH SarabunPSK"/>
          <w:sz w:val="32"/>
          <w:szCs w:val="32"/>
          <w:cs/>
        </w:rPr>
        <w:t>ตามเกณฑ์ที่กำหนด</w:t>
      </w:r>
    </w:p>
    <w:p w14:paraId="11A1C759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เพิ่มประสิทธิภาพการบริหารจัดการที่ดินของรัฐ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เร่งจัดทำแผนที่ที่ทันสมัยและใช้เทคโนโลยีเพื่อปรับปรุงแนวเขตที่ดินของรัฐและแก้ปัญหาที่ดินทับช้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ยุติความขัดแย้งและแก้ไขข้อพิพาทเกี่ยวกับที่ดิน ทั้งระหว่างหน่วยงานภาครัฐด้วยกันเองและระหว่างภาครัฐและประชาชน เพื่อสนับสนุนให้ประชาชนเข้าถึงสิทธิที่ดิน ที่อยู่อาศัย และที่ดินทำกิน</w:t>
      </w:r>
      <w:r w:rsidRPr="00D12768">
        <w:rPr>
          <w:rFonts w:ascii="TH SarabunPSK" w:hAnsi="TH SarabunPSK" w:cs="TH SarabunPSK"/>
          <w:sz w:val="32"/>
          <w:szCs w:val="32"/>
          <w:cs/>
        </w:rPr>
        <w:t>เพิ่มขึ้น</w:t>
      </w:r>
    </w:p>
    <w:p w14:paraId="06694D8B" w14:textId="77777777" w:rsidR="00D51359" w:rsidRPr="0005373D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37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053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พัฒนาคนไทยทุกช่วงวัย </w:t>
      </w:r>
    </w:p>
    <w:p w14:paraId="10D0876B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ส่งเสริมการเกิดและเติบโตอย่างมีคุณภาพของเด็กทุกคนอย่างเท่าเทียม</w:t>
      </w:r>
      <w:r w:rsidRPr="00C12E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เด็กไทยทุกคนจะต้องเข้าถึงศูนย์ดูแลเด็กปฐมวัยที่มีมาตรฐาน เมื่อเติบโตก็ได้เรียนหนังสือที่ให้ความสำคัญกับการพัฒนาทักษะวิทยาศาศาสตร์ เทคโนโลยี และการคิดวิเคราะห์อย่างมีเหตุผล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ส่งเสริมการปลดล็อกศักยภาพทั้งด้านศิลปะ วัฒนธรรม และความสามารถทางก็ฬา และ</w:t>
      </w:r>
      <w:r w:rsidRPr="000172CE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7576A1">
        <w:rPr>
          <w:rFonts w:ascii="TH SarabunPSK" w:hAnsi="TH SarabunPSK" w:cs="TH SarabunPSK"/>
          <w:sz w:val="32"/>
          <w:szCs w:val="32"/>
          <w:cs/>
        </w:rPr>
        <w:t>โดยใช้เทคโนโลยีที่ทันสมัยเข้ามาสนับสนุน ตอบโจทย์ศักยภาพของผู้เรียน ลดภาระ</w:t>
      </w:r>
      <w:r w:rsidRPr="00D12768">
        <w:rPr>
          <w:rFonts w:ascii="TH SarabunPSK" w:hAnsi="TH SarabunPSK" w:cs="TH SarabunPSK"/>
          <w:sz w:val="32"/>
          <w:szCs w:val="32"/>
          <w:cs/>
        </w:rPr>
        <w:t xml:space="preserve">และลดความเหลื่อมล้ำในการเข้าถึงการศึกษาที่มีคุณภาพ ส่งเสริมให้เกิดการเรียนสองภาษาโดยใช้ </w:t>
      </w:r>
      <w:r w:rsidRPr="00D12768">
        <w:rPr>
          <w:rFonts w:ascii="TH SarabunPSK" w:hAnsi="TH SarabunPSK" w:cs="TH SarabunPSK"/>
          <w:sz w:val="32"/>
          <w:szCs w:val="32"/>
        </w:rPr>
        <w:t>A!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เป็นตัวช่วย เน้นการสอนทักษะที่ใช้ประโยชน์ได้ในชีวิตจริงเพื่อการสร้างรายได้ (</w:t>
      </w:r>
      <w:r w:rsidRPr="007576A1">
        <w:rPr>
          <w:rFonts w:ascii="TH SarabunPSK" w:hAnsi="TH SarabunPSK" w:cs="TH SarabunPSK"/>
          <w:sz w:val="32"/>
          <w:szCs w:val="32"/>
        </w:rPr>
        <w:t>Learn to Earn)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ส่งเสริมให้เกิดความร่วมมือระหว่างรัฐ องค์กรปกครองส่วนท้องถิ่น และภาคเอกชนในการจัดการศึกษาทุกระดับ รวมทั้งการเฟันหาและช่วยเหลือเด็กและเยาวชนที่หลุดจากระบบการศึกษา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พร้อมทั้งส่งเสริมการปฏิรูประบบอาชีวศึกษาและอุดมศึกษาเพื่อให้ตอบสนองต่อความต้องการแรงงาน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ในอนาคตและรองรับการเรียนรู้ตอดชีวิต (</w:t>
      </w:r>
      <w:r w:rsidRPr="007576A1">
        <w:rPr>
          <w:rFonts w:ascii="TH SarabunPSK" w:hAnsi="TH SarabunPSK" w:cs="TH SarabunPSK"/>
          <w:sz w:val="32"/>
          <w:szCs w:val="32"/>
        </w:rPr>
        <w:t xml:space="preserve">Life-Long </w:t>
      </w:r>
      <w:proofErr w:type="spellStart"/>
      <w:r w:rsidRPr="007576A1">
        <w:rPr>
          <w:rFonts w:ascii="TH SarabunPSK" w:hAnsi="TH SarabunPSK" w:cs="TH SarabunPSK"/>
          <w:sz w:val="32"/>
          <w:szCs w:val="32"/>
        </w:rPr>
        <w:t>Learming</w:t>
      </w:r>
      <w:proofErr w:type="spellEnd"/>
      <w:r w:rsidRPr="007576A1">
        <w:rPr>
          <w:rFonts w:ascii="TH SarabunPSK" w:hAnsi="TH SarabunPSK" w:cs="TH SarabunPSK"/>
          <w:sz w:val="32"/>
          <w:szCs w:val="32"/>
        </w:rPr>
        <w:t>)</w:t>
      </w:r>
    </w:p>
    <w:p w14:paraId="2AE7D702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ยกระดับทักษะและ</w:t>
      </w:r>
      <w:proofErr w:type="spellStart"/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ปล</w:t>
      </w:r>
      <w:proofErr w:type="spellEnd"/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ดล็อกศักยภาพของคนไทยเพื่อสร้างงาน</w:t>
      </w:r>
      <w:r w:rsidRPr="002033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สร้างรายได้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โดยรัฐบาลจะสนับสนุนการสร้าง </w:t>
      </w:r>
      <w:r w:rsidRPr="007576A1">
        <w:rPr>
          <w:rFonts w:ascii="TH SarabunPSK" w:hAnsi="TH SarabunPSK" w:cs="TH SarabunPSK"/>
          <w:sz w:val="32"/>
          <w:szCs w:val="32"/>
        </w:rPr>
        <w:t xml:space="preserve">Soft Power </w:t>
      </w:r>
      <w:r w:rsidRPr="007576A1">
        <w:rPr>
          <w:rFonts w:ascii="TH SarabunPSK" w:hAnsi="TH SarabunPSK" w:cs="TH SarabunPSK"/>
          <w:sz w:val="32"/>
          <w:szCs w:val="32"/>
          <w:cs/>
        </w:rPr>
        <w:t>ของประเทศ ผ่านการส่งเสริม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ครอบครัว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ซอ</w:t>
      </w:r>
      <w:proofErr w:type="spellStart"/>
      <w:r w:rsidRPr="007576A1">
        <w:rPr>
          <w:rFonts w:ascii="TH SarabunPSK" w:hAnsi="TH SarabunPSK" w:cs="TH SarabunPSK"/>
          <w:sz w:val="32"/>
          <w:szCs w:val="32"/>
          <w:cs/>
        </w:rPr>
        <w:t>ฟต์</w:t>
      </w:r>
      <w:proofErr w:type="spellEnd"/>
      <w:r w:rsidRPr="007576A1">
        <w:rPr>
          <w:rFonts w:ascii="TH SarabunPSK" w:hAnsi="TH SarabunPSK" w:cs="TH SarabunPSK"/>
          <w:sz w:val="32"/>
          <w:szCs w:val="32"/>
          <w:cs/>
        </w:rPr>
        <w:t>พาว</w:t>
      </w:r>
      <w:proofErr w:type="spellStart"/>
      <w:r w:rsidRPr="007576A1">
        <w:rPr>
          <w:rFonts w:ascii="TH SarabunPSK" w:hAnsi="TH SarabunPSK" w:cs="TH SarabunPSK"/>
          <w:sz w:val="32"/>
          <w:szCs w:val="32"/>
          <w:cs/>
        </w:rPr>
        <w:t>เวอร์</w:t>
      </w:r>
      <w:proofErr w:type="spellEnd"/>
      <w:r w:rsidRPr="007576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576A1">
        <w:rPr>
          <w:rFonts w:ascii="TH SarabunPSK" w:hAnsi="TH SarabunPSK" w:cs="TH SarabunPSK"/>
          <w:sz w:val="32"/>
          <w:szCs w:val="32"/>
        </w:rPr>
        <w:t xml:space="preserve">OFOS) </w:t>
      </w:r>
      <w:r w:rsidRPr="007576A1">
        <w:rPr>
          <w:rFonts w:ascii="TH SarabunPSK" w:hAnsi="TH SarabunPSK" w:cs="TH SarabunPSK"/>
          <w:sz w:val="32"/>
          <w:szCs w:val="32"/>
          <w:cs/>
        </w:rPr>
        <w:t>จัดตั้งศูนย์สร้างสรรค์การออกแบบและส่งเสริมวัฒนธรรมในพื้นที่ เช่น 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7576A1">
        <w:rPr>
          <w:rFonts w:ascii="TH SarabunPSK" w:hAnsi="TH SarabunPSK" w:cs="TH SarabunPSK"/>
          <w:sz w:val="32"/>
          <w:szCs w:val="32"/>
          <w:cs/>
        </w:rPr>
        <w:t>นย์สร้างสรรค์การออกแบบ (</w:t>
      </w:r>
      <w:r w:rsidRPr="007576A1">
        <w:rPr>
          <w:rFonts w:ascii="TH SarabunPSK" w:hAnsi="TH SarabunPSK" w:cs="TH SarabunPSK"/>
          <w:sz w:val="32"/>
          <w:szCs w:val="32"/>
        </w:rPr>
        <w:t xml:space="preserve">TCDC) </w:t>
      </w:r>
      <w:r w:rsidRPr="007576A1">
        <w:rPr>
          <w:rFonts w:ascii="TH SarabunPSK" w:hAnsi="TH SarabunPSK" w:cs="TH SarabunPSK"/>
          <w:sz w:val="32"/>
          <w:szCs w:val="32"/>
          <w:cs/>
        </w:rPr>
        <w:t>สำนักงานส่งเสริมวัฒนธรรมสร้างสรรค์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</w:rPr>
        <w:t xml:space="preserve">(THACCA)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เพื่อยกระดับและพัฒนาความสามารถด้านวัฒนธรรมสร้างสรรค์ของคนไทยให้สร้างมูลค่าเสริมทักษะเดิม (</w:t>
      </w:r>
      <w:proofErr w:type="spellStart"/>
      <w:r w:rsidRPr="007576A1">
        <w:rPr>
          <w:rFonts w:ascii="TH SarabunPSK" w:hAnsi="TH SarabunPSK" w:cs="TH SarabunPSK"/>
          <w:sz w:val="32"/>
          <w:szCs w:val="32"/>
        </w:rPr>
        <w:t>Reskil</w:t>
      </w:r>
      <w:proofErr w:type="spellEnd"/>
      <w:r w:rsidRPr="007576A1">
        <w:rPr>
          <w:rFonts w:ascii="TH SarabunPSK" w:hAnsi="TH SarabunPSK" w:cs="TH SarabunPSK"/>
          <w:sz w:val="32"/>
          <w:szCs w:val="32"/>
        </w:rPr>
        <w:t xml:space="preserve">) </w:t>
      </w:r>
      <w:r w:rsidRPr="007576A1">
        <w:rPr>
          <w:rFonts w:ascii="TH SarabunPSK" w:hAnsi="TH SarabunPSK" w:cs="TH SarabunPSK"/>
          <w:sz w:val="32"/>
          <w:szCs w:val="32"/>
          <w:cs/>
        </w:rPr>
        <w:t>เพิ่มทักษะใหม่ (</w:t>
      </w:r>
      <w:r w:rsidRPr="007576A1">
        <w:rPr>
          <w:rFonts w:ascii="TH SarabunPSK" w:hAnsi="TH SarabunPSK" w:cs="TH SarabunPSK"/>
          <w:sz w:val="32"/>
          <w:szCs w:val="32"/>
        </w:rPr>
        <w:t xml:space="preserve">Upskill) </w:t>
      </w:r>
      <w:r w:rsidRPr="007576A1">
        <w:rPr>
          <w:rFonts w:ascii="TH SarabunPSK" w:hAnsi="TH SarabunPSK" w:cs="TH SarabunPSK"/>
          <w:sz w:val="32"/>
          <w:szCs w:val="32"/>
          <w:cs/>
        </w:rPr>
        <w:t>ให้เท่าทันการเปลี่ยนแปลงของ</w:t>
      </w:r>
      <w:proofErr w:type="spellStart"/>
      <w:r w:rsidRPr="007576A1">
        <w:rPr>
          <w:rFonts w:ascii="TH SarabunPSK" w:hAnsi="TH SarabunPSK" w:cs="TH SarabunPSK"/>
          <w:sz w:val="32"/>
          <w:szCs w:val="32"/>
          <w:cs/>
        </w:rPr>
        <w:t>เทคโล</w:t>
      </w:r>
      <w:proofErr w:type="spellEnd"/>
      <w:r w:rsidRPr="007576A1">
        <w:rPr>
          <w:rFonts w:ascii="TH SarabunPSK" w:hAnsi="TH SarabunPSK" w:cs="TH SarabunPSK"/>
          <w:sz w:val="32"/>
          <w:szCs w:val="32"/>
          <w:cs/>
        </w:rPr>
        <w:t xml:space="preserve">ยีเพื่อให้แรงงานได้รับค่าจ้างที่เหมาะสมกับทักษะที่เพิ่มขึ้น เช่น ทักษะด้านการประยุกต์ใช้ </w:t>
      </w:r>
      <w:r w:rsidRPr="007576A1">
        <w:rPr>
          <w:rFonts w:ascii="TH SarabunPSK" w:hAnsi="TH SarabunPSK" w:cs="TH SarabunPSK"/>
          <w:sz w:val="32"/>
          <w:szCs w:val="32"/>
        </w:rPr>
        <w:t xml:space="preserve">AI </w:t>
      </w:r>
      <w:r w:rsidRPr="007576A1">
        <w:rPr>
          <w:rFonts w:ascii="TH SarabunPSK" w:hAnsi="TH SarabunPSK" w:cs="TH SarabunPSK"/>
          <w:sz w:val="32"/>
          <w:szCs w:val="32"/>
          <w:cs/>
        </w:rPr>
        <w:t>รวมทั้งส่งเสริมให้ผู้ประกอบการทั้งภาครัฐและภาคเอกชนดึงศักยภาพของผู้สูงอายุมาใช้ให้เกิดประโยชน์สูงสุด</w:t>
      </w:r>
    </w:p>
    <w:p w14:paraId="1B3037FA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. ยกระดับระบบสาธารณสุข</w:t>
      </w:r>
      <w:r w:rsidRPr="007576A1">
        <w:rPr>
          <w:rFonts w:ascii="TH SarabunPSK" w:hAnsi="TH SarabunPSK" w:cs="TH SarabunPSK"/>
          <w:sz w:val="32"/>
          <w:szCs w:val="32"/>
          <w:cs/>
        </w:rPr>
        <w:t>ให้ดียิ่งกว่าเดิม ในการยกระดับระบบสาธารณสุขไทย จาก</w:t>
      </w:r>
      <w:r w:rsidRPr="007576A1">
        <w:rPr>
          <w:rFonts w:ascii="TH SarabunPSK" w:hAnsi="TH SarabunPSK" w:cs="TH SarabunPSK"/>
          <w:sz w:val="32"/>
          <w:szCs w:val="32"/>
        </w:rPr>
        <w:t xml:space="preserve"> "</w:t>
      </w:r>
      <w:r>
        <w:rPr>
          <w:rFonts w:ascii="TH SarabunPSK" w:hAnsi="TH SarabunPSK" w:cs="TH SarabunPSK"/>
          <w:sz w:val="32"/>
          <w:szCs w:val="32"/>
        </w:rPr>
        <w:t>30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</w:t>
      </w:r>
      <w:r w:rsidRPr="007576A1">
        <w:rPr>
          <w:rFonts w:ascii="TH SarabunPSK" w:hAnsi="TH SarabunPSK" w:cs="TH SarabunPSK"/>
          <w:sz w:val="32"/>
          <w:szCs w:val="32"/>
        </w:rPr>
        <w:t>"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จากพื้นฐานความสำเร็จหลายสิบปีของนโยบาย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บาทรักษาทุกโรค มาเป็น</w:t>
      </w:r>
      <w:r w:rsidRPr="007576A1">
        <w:rPr>
          <w:rFonts w:ascii="TH SarabunPSK" w:hAnsi="TH SarabunPSK" w:cs="TH SarabunPSK"/>
          <w:sz w:val="32"/>
          <w:szCs w:val="32"/>
        </w:rPr>
        <w:t xml:space="preserve"> "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บาทรักษาทุกที่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Pr="007576A1">
        <w:rPr>
          <w:rFonts w:ascii="TH SarabunPSK" w:hAnsi="TH SarabunPSK" w:cs="TH SarabunPSK"/>
          <w:sz w:val="32"/>
          <w:szCs w:val="32"/>
          <w:cs/>
        </w:rPr>
        <w:t>ผ่านการเชื่อมโยงข้อมูลสุขภาพในระบบริการสาธารณสุข และการขยายเครือข่ายการบริการระดับปฐมภูมิ พัฒนาระบบการแพทย์ทางไกล (</w:t>
      </w:r>
      <w:r w:rsidRPr="007576A1">
        <w:rPr>
          <w:rFonts w:ascii="TH SarabunPSK" w:hAnsi="TH SarabunPSK" w:cs="TH SarabunPSK"/>
          <w:sz w:val="32"/>
          <w:szCs w:val="32"/>
        </w:rPr>
        <w:t xml:space="preserve">Telemedicine)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เพื่อให้คนไทยเข้าถึงระบบริการสุขภาพที่มีคุณภาพตามมาตรฐานสากล ลดเวลาและค่าใช้จ่าย และสามารถรองรับความต้องการใหม่ 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จากสถานการณ์สังคมสูงวัย รัฐบาลจะสานต่อโครงการฉีดวัคซีนปากมดลูก (</w:t>
      </w:r>
      <w:r w:rsidRPr="007576A1">
        <w:rPr>
          <w:rFonts w:ascii="TH SarabunPSK" w:hAnsi="TH SarabunPSK" w:cs="TH SarabunPSK"/>
          <w:sz w:val="32"/>
          <w:szCs w:val="32"/>
        </w:rPr>
        <w:t xml:space="preserve">HPV) </w:t>
      </w:r>
      <w:r w:rsidRPr="007576A1">
        <w:rPr>
          <w:rFonts w:ascii="TH SarabunPSK" w:hAnsi="TH SarabunPSK" w:cs="TH SarabunPSK"/>
          <w:sz w:val="32"/>
          <w:szCs w:val="32"/>
          <w:cs/>
        </w:rPr>
        <w:t>ให้ครอบคลุมทุกพื้นที่ และใช้ศักยภาพของเครือข่ายสาธารณสุขในการส่งเสริม ป้องกัน และควบคุมโรคไม่ติดต่อพร้อมทั้งเพิ่มการเข้าถึงการรักษาและบริการด้านสุขภาพจิตและยาเสพติด โดยเน้นการป้องกัน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2768">
        <w:rPr>
          <w:rFonts w:ascii="TH SarabunPSK" w:hAnsi="TH SarabunPSK" w:cs="TH SarabunPSK"/>
          <w:sz w:val="32"/>
          <w:szCs w:val="32"/>
        </w:rPr>
        <w:t xml:space="preserve">(Prevention) </w:t>
      </w:r>
      <w:r w:rsidRPr="00D12768">
        <w:rPr>
          <w:rFonts w:ascii="TH SarabunPSK" w:hAnsi="TH SarabunPSK" w:cs="TH SarabunPSK"/>
          <w:sz w:val="32"/>
          <w:szCs w:val="32"/>
          <w:cs/>
        </w:rPr>
        <w:t>ให้ความรู้และการสร้างความตระหนัก</w:t>
      </w:r>
    </w:p>
    <w:p w14:paraId="23E039E7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. ส่งเสริมความเสมอภาคทางเพศ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โดยเร่งแก้ไขปรับปรุงกฎหมายและระเบียบที่เกี่ยวข้องให้ผู้ที่มีความหลากหลายทางเพศได้เข้าถึงสิทธิที่พึงมี ทั้งการสมรสที่ถูกต้องตามกฎหมาย เช่น สิทธิในการตั้งครอบครัว สิทธิในการดูแลระหว่างคู่ชีวิต การเข้าถึงสวัสดิการโดยเริ่มต้นจากสวัสดิการข้าราชการ รัฐบาลจะต่อยอดความสำเร็จของรัฐบาลชุดที่ผ่านมา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เพื่อให้กฎหมายสมรสเท่าเทียมถูกบังคับใช้อย่างมีประสิทธิภาพและเป็นไปตามเจตนารมณ์ที่ตั้งไว้</w:t>
      </w:r>
    </w:p>
    <w:p w14:paraId="6C1A22B7" w14:textId="77777777" w:rsidR="00D51359" w:rsidRPr="0005373D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373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0537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้างความยั่งยืนของทรัพยากรธรรมชาติและสิ่งแวดล้อมควบคู่ไปกับการขับเคลื่อนเศรษฐกิจและสังคมของประเทศ</w:t>
      </w:r>
    </w:p>
    <w:p w14:paraId="41B2B17A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</w:t>
      </w:r>
      <w:r w:rsidRPr="001868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b/>
          <w:bCs/>
          <w:sz w:val="32"/>
          <w:szCs w:val="32"/>
          <w:cs/>
        </w:rPr>
        <w:t>การฟื้นฟูทรัพยากรธรรมชาติ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อนุรักษ์ความหลากหลายทางชีวภาพ และรักษาสมดุลของระบบนิเวศท้องถิ่น เพื่อให้เป็นรากฐานสำคัญในการดำรงชีวิต และเพิ่มขีดความสามารถของพื้นที่และชุมชนท้องถิ่นในการจัดการสิ่งแวดล้อมและปรับตัวต่อการเปลี่ยนแปลงสภาพภูมิอากาศ รัฐบาลจะสร้างการมีส่วนร่วมในการรับมือกับภัยธรรมชาติ โดยเฉพาะการแก้ปัญหา </w:t>
      </w:r>
      <w:r w:rsidRPr="007576A1">
        <w:rPr>
          <w:rFonts w:ascii="TH SarabunPSK" w:hAnsi="TH SarabunPSK" w:cs="TH SarabunPSK"/>
          <w:sz w:val="32"/>
          <w:szCs w:val="32"/>
        </w:rPr>
        <w:t xml:space="preserve">PM25 </w:t>
      </w:r>
      <w:r w:rsidRPr="007576A1">
        <w:rPr>
          <w:rFonts w:ascii="TH SarabunPSK" w:hAnsi="TH SarabunPSK" w:cs="TH SarabunPSK"/>
          <w:sz w:val="32"/>
          <w:szCs w:val="32"/>
          <w:cs/>
        </w:rPr>
        <w:t>และการบริหารจัดการน้ำที่จะต้องได้รับความร่วมมือระหว่างประเทศ นอกจากนี้จัดการกับปัญหาการลักลอบกำจัดหรือฝังกลบกากอุตสาหกรรม/ของเสียอันตรายด้วยความเข้มงวด และสนับสนุนการมีส่วนร่วมของชุมชนในการอนุรักษ์ ฟื้นฟู และบริหารจัดการทรัพยากรธรรมชาติและสิ่งแวดล้อม ซึ่งรวมถึงทรัพยากรทางทะเลและชายฝั่งทั้งระบบ</w:t>
      </w:r>
    </w:p>
    <w:p w14:paraId="7F4F7DD7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0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ยกระดับการบริหารจัดการน้ำ </w:t>
      </w:r>
      <w:r w:rsidRPr="003B5E64">
        <w:rPr>
          <w:rFonts w:ascii="TH SarabunPSK" w:hAnsi="TH SarabunPSK" w:cs="TH SarabunPSK"/>
          <w:sz w:val="32"/>
          <w:szCs w:val="32"/>
          <w:cs/>
        </w:rPr>
        <w:t>จัดหาน้ำสะอาดสำหรับ</w:t>
      </w:r>
      <w:r w:rsidRPr="007576A1">
        <w:rPr>
          <w:rFonts w:ascii="TH SarabunPSK" w:hAnsi="TH SarabunPSK" w:cs="TH SarabunPSK"/>
          <w:sz w:val="32"/>
          <w:szCs w:val="32"/>
          <w:cs/>
        </w:rPr>
        <w:t>อุปโภคบริโภคให้ประชาชนทุกพื้นที่เข้าถึงได้ และจะเร่งให้น้ำถึงไร่นาด้วยการเพิ่มศักยภาพแหล่งกักเก็บน้ำ และเพิ่มประสิทธิภาพระบบกระจายน้ำ ควบคู่กับการขยายเขตชลประทานพร้อมทั้งเพิ่มแหล่งน้ำเพื่อรองรับการเติบโตของภาคอุตสาหกรรม แก้ปัญหาน้ำท่วม น้ำแล้งร่วมกับทุกภาคส่วน โดยเพิ่มประสิทธิภาพการบริหารจัดการน้ำทั้งระบบโดยคำนึงถึงความสอดคล้องกับศักยภาพของลุ่มน้ำและความต้องการของประชาชนในพื้นที่</w:t>
      </w:r>
      <w:r w:rsidRPr="00D12768">
        <w:rPr>
          <w:rFonts w:ascii="TH SarabunPSK" w:hAnsi="TH SarabunPSK" w:cs="TH SarabunPSK"/>
          <w:sz w:val="32"/>
          <w:szCs w:val="32"/>
          <w:cs/>
        </w:rPr>
        <w:t>เพื่อสร้างสมด</w:t>
      </w:r>
      <w:r>
        <w:rPr>
          <w:rFonts w:ascii="TH SarabunPSK" w:hAnsi="TH SarabunPSK" w:cs="TH SarabunPSK" w:hint="cs"/>
          <w:sz w:val="32"/>
          <w:szCs w:val="32"/>
          <w:cs/>
        </w:rPr>
        <w:t>ุล</w:t>
      </w:r>
      <w:r w:rsidRPr="00D12768">
        <w:rPr>
          <w:rFonts w:ascii="TH SarabunPSK" w:hAnsi="TH SarabunPSK" w:cs="TH SarabunPSK"/>
          <w:sz w:val="32"/>
          <w:szCs w:val="32"/>
          <w:cs/>
        </w:rPr>
        <w:t>ระหว่างการอนุรักษ์ ฟื้นฟู และการ</w:t>
      </w:r>
      <w:r>
        <w:rPr>
          <w:rFonts w:ascii="TH SarabunPSK" w:hAnsi="TH SarabunPSK" w:cs="TH SarabunPSK" w:hint="cs"/>
          <w:sz w:val="32"/>
          <w:szCs w:val="32"/>
          <w:cs/>
        </w:rPr>
        <w:t>ใช้ประโยชน์จากท</w:t>
      </w:r>
      <w:r w:rsidRPr="00D12768">
        <w:rPr>
          <w:rFonts w:ascii="TH SarabunPSK" w:hAnsi="TH SarabunPSK" w:cs="TH SarabunPSK"/>
          <w:sz w:val="32"/>
          <w:szCs w:val="32"/>
          <w:cs/>
        </w:rPr>
        <w:t>รัพยากรน้ำอย่าง</w:t>
      </w:r>
      <w:r>
        <w:rPr>
          <w:rFonts w:ascii="TH SarabunPSK" w:hAnsi="TH SarabunPSK" w:cs="TH SarabunPSK" w:hint="cs"/>
          <w:sz w:val="32"/>
          <w:szCs w:val="32"/>
          <w:cs/>
        </w:rPr>
        <w:t>ยั่งยืน</w:t>
      </w:r>
    </w:p>
    <w:p w14:paraId="279BB038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8F1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F19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นโยบายความเป็นกลางทางคาร์บอน (</w:t>
      </w:r>
      <w:r w:rsidRPr="008F19EA">
        <w:rPr>
          <w:rFonts w:ascii="TH SarabunPSK" w:hAnsi="TH SarabunPSK" w:cs="TH SarabunPSK"/>
          <w:b/>
          <w:bCs/>
          <w:sz w:val="32"/>
          <w:szCs w:val="32"/>
        </w:rPr>
        <w:t>Carbon Neutrality)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เพื่อให้ประเทศไทยเป็นผู้นำของอาเซียนในด้านการลดการปล่อยก๊าซคาร์บอนไดออกไซด์สู่ชั้นบรรยากาศ ซึ่งจะช่วยเปิดประตูบานใหญ่สู่การค้าโลกและช่วยสร้างข้อได้เปรียบให้ผู้ผลิตสินค้าและบริการในประเทศ ตลอดจนส่งเสริมให้ไทยเป็นศูนย์กลางด้านการซื้อขายคาร์บอนเครดิต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</w:rPr>
        <w:t xml:space="preserve">(Carbon Credit) </w:t>
      </w:r>
      <w:r w:rsidRPr="007576A1">
        <w:rPr>
          <w:rFonts w:ascii="TH SarabunPSK" w:hAnsi="TH SarabunPSK" w:cs="TH SarabunPSK"/>
          <w:sz w:val="32"/>
          <w:szCs w:val="32"/>
          <w:cs/>
        </w:rPr>
        <w:t>ของอาเซียนผ่านตลาดหลักทรัพย์ไทย</w:t>
      </w:r>
    </w:p>
    <w:p w14:paraId="1AC42BCA" w14:textId="77777777" w:rsidR="00D51359" w:rsidRPr="00F95346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3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F9534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พัฒนาการเมืองในระบอบประชาธิปไตยให้เข้มแข็ง มีเสถียรภาพ มีนิติธรรม และความโปร่งใส</w:t>
      </w:r>
    </w:p>
    <w:p w14:paraId="72D096E2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20.</w:t>
      </w:r>
      <w:r w:rsidRPr="00C55B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5BA5">
        <w:rPr>
          <w:rFonts w:ascii="TH SarabunPSK" w:hAnsi="TH SarabunPSK" w:cs="TH SarabunPSK"/>
          <w:b/>
          <w:bCs/>
          <w:sz w:val="32"/>
          <w:szCs w:val="32"/>
          <w:cs/>
        </w:rPr>
        <w:t>เร่งจัดทำ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รัฐธรรมนูญฉบับประชาชน</w:t>
      </w:r>
      <w:r w:rsidRPr="00C55BA5">
        <w:rPr>
          <w:rFonts w:ascii="TH SarabunPSK" w:hAnsi="TH SarabunPSK" w:cs="TH SarabunPSK"/>
          <w:b/>
          <w:bCs/>
          <w:sz w:val="32"/>
          <w:szCs w:val="32"/>
          <w:cs/>
        </w:rPr>
        <w:t>ให้เป็นประชาธิปไตยมากขึ้น</w:t>
      </w:r>
      <w:r w:rsidRPr="007576A1">
        <w:rPr>
          <w:rFonts w:ascii="TH SarabunPSK" w:hAnsi="TH SarabunPSK" w:cs="TH SarabunPSK"/>
          <w:sz w:val="32"/>
          <w:szCs w:val="32"/>
          <w:cs/>
        </w:rPr>
        <w:t>โดยเร็วที่สุด โดยยึดโยงกับประชาชนและหลักการของประชาธิปไตย สอดคล้องกับหลักสิทธิมนุษยชนสากล เคารพพหุวัฒนธรรม เพื่อเป็นบันไดสู่การพัฒนาประชาธิปไตยของประเทศไทยให้มีความเข้มแข็งและยั่งยืน โดยมีเสถียรภาพทางการเมืองเป็นปัจจัยเร่งที่สำคัญ รวมถึงการสร้างสันติภาพและสัมติสุขในพื้นที่จังหวัดขายแดนภาคใต้ที่ประขา</w:t>
      </w:r>
      <w:r>
        <w:rPr>
          <w:rFonts w:ascii="TH SarabunPSK" w:hAnsi="TH SarabunPSK" w:cs="TH SarabunPSK" w:hint="cs"/>
          <w:sz w:val="32"/>
          <w:szCs w:val="32"/>
          <w:cs/>
        </w:rPr>
        <w:t>ขน</w:t>
      </w:r>
      <w:r w:rsidRPr="007576A1">
        <w:rPr>
          <w:rFonts w:ascii="TH SarabunPSK" w:hAnsi="TH SarabunPSK" w:cs="TH SarabunPSK"/>
          <w:sz w:val="32"/>
          <w:szCs w:val="32"/>
          <w:cs/>
        </w:rPr>
        <w:t>มีส่วนร่วมอย่าง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ยั่งยืน </w:t>
      </w:r>
    </w:p>
    <w:p w14:paraId="47394646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21.</w:t>
      </w:r>
      <w:r w:rsidRPr="00C36B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6BF0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ยึดมั่นในพลักนิติธรรม (</w:t>
      </w:r>
      <w:r w:rsidRPr="00C36BF0">
        <w:rPr>
          <w:rFonts w:ascii="TH SarabunPSK" w:hAnsi="TH SarabunPSK" w:cs="TH SarabunPSK"/>
          <w:b/>
          <w:bCs/>
          <w:sz w:val="32"/>
          <w:szCs w:val="32"/>
        </w:rPr>
        <w:t xml:space="preserve">Rule of Law) </w:t>
      </w:r>
      <w:r w:rsidRPr="00C36BF0">
        <w:rPr>
          <w:rFonts w:ascii="TH SarabunPSK" w:hAnsi="TH SarabunPSK" w:cs="TH SarabunPSK"/>
          <w:b/>
          <w:bCs/>
          <w:sz w:val="32"/>
          <w:szCs w:val="32"/>
          <w:cs/>
        </w:rPr>
        <w:t>และความโปร่งใส</w:t>
      </w:r>
      <w:r w:rsidRPr="00C36B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6BF0">
        <w:rPr>
          <w:rFonts w:ascii="TH SarabunPSK" w:hAnsi="TH SarabunPSK" w:cs="TH SarabunPSK"/>
          <w:b/>
          <w:bCs/>
          <w:sz w:val="32"/>
          <w:szCs w:val="32"/>
        </w:rPr>
        <w:t>(Transparency)</w:t>
      </w:r>
      <w:r w:rsidRPr="007576A1"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สร้าง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7576A1">
        <w:rPr>
          <w:rFonts w:ascii="TH SarabunPSK" w:hAnsi="TH SarabunPSK" w:cs="TH SarabunPSK"/>
          <w:sz w:val="32"/>
          <w:szCs w:val="32"/>
          <w:cs/>
        </w:rPr>
        <w:t>วามชอบธรรมในการบริหารราชการแผ่นดินด้วยการฟื้นฟูหลักนิติธรรมที่เข้มแข็ง มีประสิทธิภาพ ใช้งบประมาณของรัฐน้อยที่สุดแต่มีประสิทธิภาพมากที่สุดในการสร้างรายได้และสร้างโอกาสแก่ประเทศและประชาชน โปร่งใส และเป็นที่ยอมรับจากนานานาประเทศให้เป็นทุนทางสังคมและทางความคิดที่สำคัญในการพัฒนาประเทศ</w:t>
      </w:r>
    </w:p>
    <w:p w14:paraId="7B49D41A" w14:textId="77777777" w:rsidR="00D51359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22.</w:t>
      </w:r>
      <w:r w:rsidRPr="00F80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804AE">
        <w:rPr>
          <w:rFonts w:ascii="TH SarabunPSK" w:hAnsi="TH SarabunPSK" w:cs="TH SarabunPSK"/>
          <w:b/>
          <w:bCs/>
          <w:sz w:val="32"/>
          <w:szCs w:val="32"/>
          <w:cs/>
        </w:rPr>
        <w:t>ปฏิรูประบบราชการและกองทัพเพื่อเพิ่มประสิทธิภาพ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เปลี่ยนผ่านราชการไทยไปสู่ราชการทันสมัยในระบบดิจิทัล (</w:t>
      </w:r>
      <w:r w:rsidRPr="007576A1">
        <w:rPr>
          <w:rFonts w:ascii="TH SarabunPSK" w:hAnsi="TH SarabunPSK" w:cs="TH SarabunPSK"/>
          <w:sz w:val="32"/>
          <w:szCs w:val="32"/>
        </w:rPr>
        <w:t>Digital Gove</w:t>
      </w:r>
      <w:r>
        <w:rPr>
          <w:rFonts w:ascii="TH SarabunPSK" w:hAnsi="TH SarabunPSK" w:cs="TH SarabunPSK"/>
          <w:sz w:val="32"/>
          <w:szCs w:val="32"/>
        </w:rPr>
        <w:t>rn</w:t>
      </w:r>
      <w:r w:rsidRPr="007576A1">
        <w:rPr>
          <w:rFonts w:ascii="TH SarabunPSK" w:hAnsi="TH SarabunPSK" w:cs="TH SarabunPSK"/>
          <w:sz w:val="32"/>
          <w:szCs w:val="32"/>
        </w:rPr>
        <w:t xml:space="preserve">ment) </w:t>
      </w:r>
      <w:r w:rsidRPr="007576A1">
        <w:rPr>
          <w:rFonts w:ascii="TH SarabunPSK" w:hAnsi="TH SarabunPSK" w:cs="TH SarabunPSK"/>
          <w:sz w:val="32"/>
          <w:szCs w:val="32"/>
          <w:cs/>
        </w:rPr>
        <w:t>ปรับขนาดให้มีความคล่องตัว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เพิ่มประสิทธิภาพและประสิทธิผลในการใช้งบประมาณและการปฏิบัติราชการ ปรับขนาดและกำลังคนภาครัฐให้สอดคล้องกับภารกิจ เปลี่ยนผ่านรูปแบบการเกณฑ์ทหารไปสู่แบสมัครใจ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เน้นใช้เทคโนโลยีเพื่อเพิ่มประสิทธิภาพบุคลากรภาครัฐเป็นคนดีและเก่ง มีคุณธรรม มุ่งมั่นและมืออาชีพ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โปร่งใสและตรวจสอบได้ ส่งเสริมให้มีการเผยแพร่ข้อมูลหรือข่าวสารสาธารณะของรัฐและต่อต้านการทุจริตคอร์รัปชันทุกรูปแบบ เน้นการมีส่วนร่วมของภาคประชาชน รวมทั้งให้ความสำคัญกับการกระจายอำนาจสู่องค์กรปกครองส่วนท้องถิ่นและภาคประชาชน เพื่อให้ประชาชนมีส่วนร่วมคิด</w:t>
      </w:r>
      <w:r w:rsidRPr="00D12768">
        <w:rPr>
          <w:rFonts w:ascii="TH SarabunPSK" w:hAnsi="TH SarabunPSK" w:cs="TH SarabunPSK"/>
          <w:sz w:val="32"/>
          <w:szCs w:val="32"/>
          <w:cs/>
        </w:rPr>
        <w:t>ตัดสินใจในกระบวนการพัฒนาท้องถิ่น และการดูแลชุมชน</w:t>
      </w:r>
    </w:p>
    <w:p w14:paraId="5A5AE021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23.</w:t>
      </w:r>
      <w:r w:rsidRPr="00503D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ยกระดับการบริการภาครัฐให้ตอบสนองความต้องการของประชาชนมากยิ่งขึ้น</w:t>
      </w:r>
      <w:r w:rsidRPr="007576A1">
        <w:rPr>
          <w:rFonts w:ascii="TH SarabunPSK" w:hAnsi="TH SarabunPSK" w:cs="TH SarabunPSK"/>
          <w:sz w:val="32"/>
          <w:szCs w:val="32"/>
          <w:cs/>
        </w:rPr>
        <w:t xml:space="preserve"> ปรับบทบาทภาครัฐเป็นการส่งเสริมสนับสนุน (</w:t>
      </w:r>
      <w:r w:rsidRPr="007576A1">
        <w:rPr>
          <w:rFonts w:ascii="TH SarabunPSK" w:hAnsi="TH SarabunPSK" w:cs="TH SarabunPSK"/>
          <w:sz w:val="32"/>
          <w:szCs w:val="32"/>
        </w:rPr>
        <w:t>Enable)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การอำนวยความสะดวก (</w:t>
      </w:r>
      <w:r w:rsidRPr="007576A1">
        <w:rPr>
          <w:rFonts w:ascii="TH SarabunPSK" w:hAnsi="TH SarabunPSK" w:cs="TH SarabunPSK"/>
          <w:sz w:val="32"/>
          <w:szCs w:val="32"/>
        </w:rPr>
        <w:t xml:space="preserve">Facilitate) </w:t>
      </w:r>
      <w:r w:rsidRPr="007576A1">
        <w:rPr>
          <w:rFonts w:ascii="TH SarabunPSK" w:hAnsi="TH SarabunPSK" w:cs="TH SarabunPSK"/>
          <w:sz w:val="32"/>
          <w:szCs w:val="32"/>
          <w:cs/>
        </w:rPr>
        <w:t>และการกำกับกฎกติกา (</w:t>
      </w:r>
      <w:r w:rsidRPr="007576A1">
        <w:rPr>
          <w:rFonts w:ascii="TH SarabunPSK" w:hAnsi="TH SarabunPSK" w:cs="TH SarabunPSK"/>
          <w:sz w:val="32"/>
          <w:szCs w:val="32"/>
        </w:rPr>
        <w:t xml:space="preserve">Regulate)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เพื่อให้ประชาชนและเอกชนได้รับบริการที่สะดวก รวดเร็ว พร้อมทั้งจะลดกฎหมายและชั้นตอนที่ไม่จำเป็น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</w:rPr>
        <w:t xml:space="preserve">(Ease of Doing Business)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เพื่อไม่ให้ภาครัฐเป็นอุปสรรคของภาคธุรกิจหรือขัดขวางการเจริญเติบโตทางเศรษฐกิจของประเทศ</w:t>
      </w:r>
    </w:p>
    <w:p w14:paraId="6B554766" w14:textId="77777777" w:rsidR="00D51359" w:rsidRPr="00F95346" w:rsidRDefault="00D51359" w:rsidP="00D513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34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</w:p>
    <w:p w14:paraId="41A10619" w14:textId="77777777" w:rsidR="00D51359" w:rsidRPr="007576A1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24.</w:t>
      </w:r>
      <w:r w:rsidRPr="00B909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รักษาจุดยืนของการไม่เป็นส่วนหนึ่งของความขัดแย้งระหว่างประเทศ</w:t>
      </w:r>
      <w:r w:rsidRPr="00B90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0967">
        <w:rPr>
          <w:rFonts w:ascii="TH SarabunPSK" w:hAnsi="TH SarabunPSK" w:cs="TH SarabunPSK"/>
          <w:b/>
          <w:bCs/>
          <w:sz w:val="32"/>
          <w:szCs w:val="32"/>
        </w:rPr>
        <w:t>(Non-Conflict)</w:t>
      </w:r>
      <w:r w:rsidRPr="007576A1"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และจะดำเนินความสัมพันธ์กับนานาประเทศอย่างจริงใจและสร้างสรรค์ในกรอบของกฎหมายระหว่างประเทศและบรรทัดฐานสากล โดยมีผลประโยชน์ของชาติเป็นแกนกลางสำคัญ และมุ่งมั่นที่จะทำงางานร่วมกับนานาประเทศเพื่อส่งเสริมสันติภาพและความมั่งคั่งร่วมกัน (</w:t>
      </w:r>
      <w:r w:rsidRPr="007576A1">
        <w:rPr>
          <w:rFonts w:ascii="TH SarabunPSK" w:hAnsi="TH SarabunPSK" w:cs="TH SarabunPSK"/>
          <w:sz w:val="32"/>
          <w:szCs w:val="32"/>
        </w:rPr>
        <w:t xml:space="preserve">Active Promoter of Peace and Common Prosperity)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เพื่อให้ประเทศไทยเป็นพื้นที่แห่งโอกาสสำหรับคนไทยและชาวต่างชาติ เพื่อดึงดูดแรงงานทักษะสูง ผู้ประกอบการและนักลงทุนกลุ่มเป้าหมายเข้ามาเพื่อส่งเสริมการเจริญเติบโตของเศรษฐกิจไทย</w:t>
      </w:r>
    </w:p>
    <w:p w14:paraId="5973B23D" w14:textId="77777777" w:rsidR="00D51359" w:rsidRPr="00D12768" w:rsidRDefault="00D51359" w:rsidP="00D513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25.</w:t>
      </w:r>
      <w:r w:rsidRPr="0012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สานต่อนโยบายการทูต เศรษฐกิจเชิงรุก และการสร้าง</w:t>
      </w:r>
      <w:r w:rsidRPr="001247BD">
        <w:rPr>
          <w:rFonts w:ascii="TH SarabunPSK" w:hAnsi="TH SarabunPSK" w:cs="TH SarabunPSK"/>
          <w:b/>
          <w:bCs/>
          <w:sz w:val="32"/>
          <w:szCs w:val="32"/>
        </w:rPr>
        <w:t xml:space="preserve"> Soft Power</w:t>
      </w:r>
      <w:r w:rsidRPr="007576A1">
        <w:rPr>
          <w:rFonts w:ascii="TH SarabunPSK" w:hAnsi="TH SarabunPSK" w:cs="TH SarabunPSK"/>
          <w:sz w:val="32"/>
          <w:szCs w:val="32"/>
        </w:rPr>
        <w:t xml:space="preserve"> </w:t>
      </w:r>
      <w:r w:rsidRPr="007576A1">
        <w:rPr>
          <w:rFonts w:ascii="TH SarabunPSK" w:hAnsi="TH SarabunPSK" w:cs="TH SarabunPSK"/>
          <w:sz w:val="32"/>
          <w:szCs w:val="32"/>
          <w:cs/>
        </w:rPr>
        <w:t>เพื่อส่งเสริมการค้า การลงทุน และการท่องเที่ยวระหว่างกัน โดยเฉพาะตลาดใหม่ 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7576A1">
        <w:rPr>
          <w:rFonts w:ascii="TH SarabunPSK" w:hAnsi="TH SarabunPSK" w:cs="TH SarabunPSK"/>
          <w:sz w:val="32"/>
          <w:szCs w:val="32"/>
          <w:cs/>
        </w:rPr>
        <w:t>พื่อเสริมสร้างโอกาสความร่วมมือในการพัฒนาเศรษฐกิจ และแก้ไขปัญหาที่ต้องอาศัยความร่วมมือระหว่างประเทศทั้งระบบทวิภาคี (</w:t>
      </w:r>
      <w:r w:rsidRPr="007576A1"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</w:rPr>
        <w:t>i</w:t>
      </w:r>
      <w:r w:rsidRPr="007576A1">
        <w:rPr>
          <w:rFonts w:ascii="TH SarabunPSK" w:hAnsi="TH SarabunPSK" w:cs="TH SarabunPSK"/>
          <w:sz w:val="32"/>
          <w:szCs w:val="32"/>
        </w:rPr>
        <w:t xml:space="preserve">lateral) </w:t>
      </w:r>
      <w:r w:rsidRPr="007576A1">
        <w:rPr>
          <w:rFonts w:ascii="TH SarabunPSK" w:hAnsi="TH SarabunPSK" w:cs="TH SarabunPSK"/>
          <w:sz w:val="32"/>
          <w:szCs w:val="32"/>
          <w:cs/>
        </w:rPr>
        <w:t>และพหุภาคี (</w:t>
      </w:r>
      <w:r w:rsidRPr="007576A1">
        <w:rPr>
          <w:rFonts w:ascii="TH SarabunPSK" w:hAnsi="TH SarabunPSK" w:cs="TH SarabunPSK"/>
          <w:sz w:val="32"/>
          <w:szCs w:val="32"/>
        </w:rPr>
        <w:t>Mult</w:t>
      </w:r>
      <w:r>
        <w:rPr>
          <w:rFonts w:ascii="TH SarabunPSK" w:hAnsi="TH SarabunPSK" w:cs="TH SarabunPSK"/>
          <w:sz w:val="32"/>
          <w:szCs w:val="32"/>
        </w:rPr>
        <w:t>i</w:t>
      </w:r>
      <w:r w:rsidRPr="007576A1">
        <w:rPr>
          <w:rFonts w:ascii="TH SarabunPSK" w:hAnsi="TH SarabunPSK" w:cs="TH SarabunPSK"/>
          <w:sz w:val="32"/>
          <w:szCs w:val="32"/>
        </w:rPr>
        <w:t xml:space="preserve">lateral) </w:t>
      </w:r>
      <w:r w:rsidRPr="007576A1">
        <w:rPr>
          <w:rFonts w:ascii="TH SarabunPSK" w:hAnsi="TH SarabunPSK" w:cs="TH SarabunPSK"/>
          <w:sz w:val="32"/>
          <w:szCs w:val="32"/>
          <w:cs/>
        </w:rPr>
        <w:t>และเร่งเจรจาข้อตกลงการค้าเสรี (</w:t>
      </w:r>
      <w:r w:rsidRPr="007576A1">
        <w:rPr>
          <w:rFonts w:ascii="TH SarabunPSK" w:hAnsi="TH SarabunPSK" w:cs="TH SarabunPSK"/>
          <w:sz w:val="32"/>
          <w:szCs w:val="32"/>
        </w:rPr>
        <w:t xml:space="preserve">FTA) </w:t>
      </w:r>
      <w:r w:rsidRPr="007576A1">
        <w:rPr>
          <w:rFonts w:ascii="TH SarabunPSK" w:hAnsi="TH SarabunPSK" w:cs="TH SarabunPSK"/>
          <w:sz w:val="32"/>
          <w:szCs w:val="32"/>
          <w:cs/>
        </w:rPr>
        <w:t>กับประเทศคู่ค้าสำคัญ ยกระดับมาตรฐานของประเทศ เพิ่มบทบาทประเทศไทยในเวทีโลกและเตรียมความพร้อมเพื่อเข้าเป็นสมาชิกองค์การเพื่อความร่วมมือ</w:t>
      </w:r>
      <w:r w:rsidRPr="00D12768">
        <w:rPr>
          <w:rFonts w:ascii="TH SarabunPSK" w:hAnsi="TH SarabunPSK" w:cs="TH SarabunPSK"/>
          <w:sz w:val="32"/>
          <w:szCs w:val="32"/>
          <w:cs/>
        </w:rPr>
        <w:t>ทางเศรษฐกิจและการพัฒนา (</w:t>
      </w:r>
      <w:r w:rsidRPr="00D12768">
        <w:rPr>
          <w:rFonts w:ascii="TH SarabunPSK" w:hAnsi="TH SarabunPSK" w:cs="TH SarabunPSK"/>
          <w:sz w:val="32"/>
          <w:szCs w:val="32"/>
        </w:rPr>
        <w:t xml:space="preserve">OECD) </w:t>
      </w:r>
    </w:p>
    <w:p w14:paraId="4689C11A" w14:textId="77777777" w:rsidR="00D51359" w:rsidRPr="00F95346" w:rsidRDefault="00D51359" w:rsidP="00D51359">
      <w:pPr>
        <w:rPr>
          <w:rFonts w:ascii="TH SarabunPSK" w:hAnsi="TH SarabunPSK" w:cs="TH SarabunPSK"/>
          <w:sz w:val="32"/>
          <w:szCs w:val="32"/>
          <w:u w:val="single"/>
        </w:rPr>
      </w:pPr>
      <w:r w:rsidRPr="00F953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F9534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พิทักษ์รักษาไว้ซึ่งสถาบันพระมหากษัตริย์</w:t>
      </w:r>
    </w:p>
    <w:p w14:paraId="2DC1CE59" w14:textId="77777777" w:rsidR="00D51359" w:rsidRPr="00E34A9A" w:rsidRDefault="00D51359" w:rsidP="00D513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26.</w:t>
      </w:r>
      <w:r w:rsidRPr="00E34A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4A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สร้างความเข้าใจที่ถูกต้อง </w:t>
      </w:r>
    </w:p>
    <w:p w14:paraId="7F16063E" w14:textId="77777777" w:rsidR="00D51359" w:rsidRDefault="00D51359" w:rsidP="00D513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27.</w:t>
      </w:r>
      <w:r w:rsidRPr="009200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200C6">
        <w:rPr>
          <w:rFonts w:ascii="TH SarabunPSK" w:hAnsi="TH SarabunPSK" w:cs="TH SarabunPSK"/>
          <w:b/>
          <w:bCs/>
          <w:sz w:val="32"/>
          <w:szCs w:val="32"/>
          <w:cs/>
        </w:rPr>
        <w:t>เผยแพร่ข้อมูลเกี่ยวกับการปฏิบัติพระราชกรณียกิจของสถาบันพระมหากษัตริย์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D353F">
        <w:rPr>
          <w:rFonts w:ascii="TH SarabunPSK" w:hAnsi="TH SarabunPSK" w:cs="TH SarabunPSK"/>
          <w:sz w:val="32"/>
          <w:szCs w:val="32"/>
          <w:cs/>
        </w:rPr>
        <w:t xml:space="preserve">และดำเนินงานตามแนวพระราชดำริอย่างต่อเนื่อง </w:t>
      </w:r>
    </w:p>
    <w:p w14:paraId="0AFA7788" w14:textId="77777777" w:rsidR="00D51359" w:rsidRDefault="00D51359" w:rsidP="00D513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28.</w:t>
      </w:r>
      <w:r w:rsidRPr="009200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200C6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ส่งเสริมสถาบันศาสนา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D353F">
        <w:rPr>
          <w:rFonts w:ascii="TH SarabunPSK" w:hAnsi="TH SarabunPSK" w:cs="TH SarabunPSK"/>
          <w:sz w:val="32"/>
          <w:szCs w:val="32"/>
          <w:cs/>
        </w:rPr>
        <w:t xml:space="preserve">ให้เป็นกลไกในการสร้างคุณธรรมและจริยธรรมในการดำเนินชีวิต </w:t>
      </w:r>
    </w:p>
    <w:p w14:paraId="7F466A54" w14:textId="45C84B63" w:rsidR="005E6F74" w:rsidRDefault="00D51359" w:rsidP="00FD580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29.</w:t>
      </w:r>
      <w:r w:rsidRPr="009200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200C6">
        <w:rPr>
          <w:rFonts w:ascii="TH SarabunPSK" w:hAnsi="TH SarabunPSK" w:cs="TH SarabunPSK"/>
          <w:b/>
          <w:bCs/>
          <w:sz w:val="32"/>
          <w:szCs w:val="32"/>
          <w:cs/>
        </w:rPr>
        <w:t>ดูแลให้มีการปฏิบัติตามและบังคับใช้กฎหมายอย่างเคร่งครัดและจริงจัง</w:t>
      </w:r>
      <w:r w:rsidRPr="00ED353F">
        <w:rPr>
          <w:rFonts w:ascii="TH SarabunPSK" w:hAnsi="TH SarabunPSK" w:cs="TH SarabunPSK"/>
          <w:sz w:val="32"/>
          <w:szCs w:val="32"/>
          <w:cs/>
        </w:rPr>
        <w:t xml:space="preserve"> โดยเฉพาะกฎหมายที่เกี่ยวข้องกับผลกระทบต่อชีวิตและทรัพย์สิน รวมถึงการป้องกันและลดผลกระทบต่อสิ่</w:t>
      </w:r>
    </w:p>
    <w:p w14:paraId="3ECD6D67" w14:textId="77777777" w:rsidR="005E6F74" w:rsidRDefault="005E6F74" w:rsidP="00CD56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0EA422" w14:textId="774532DA" w:rsidR="005F2B7F" w:rsidRDefault="00CE4840" w:rsidP="00B36C2B">
      <w:pPr>
        <w:spacing w:after="0" w:line="240" w:lineRule="auto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604D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15" w:name="สาขาวิจัย"/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5F2B7F" w:rsidRPr="00140577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597D64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="005F2B7F" w:rsidRPr="00A214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5F2B7F" w:rsidRPr="00A214E4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5F2B7F">
        <w:t xml:space="preserve"> </w:t>
      </w:r>
    </w:p>
    <w:tbl>
      <w:tblPr>
        <w:tblStyle w:val="a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521"/>
      </w:tblGrid>
      <w:tr w:rsidR="00756F38" w:rsidRPr="00402A4E" w14:paraId="6EC53E02" w14:textId="77777777" w:rsidTr="00F3792F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4849C6AD" w14:textId="77777777" w:rsidR="001069CC" w:rsidRPr="00402A4E" w:rsidRDefault="00106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5157A912" w14:textId="77777777" w:rsidR="001069CC" w:rsidRPr="00402A4E" w:rsidRDefault="00106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521" w:type="dxa"/>
            <w:shd w:val="clear" w:color="auto" w:fill="D0CECE" w:themeFill="background2" w:themeFillShade="E6"/>
            <w:noWrap/>
            <w:hideMark/>
          </w:tcPr>
          <w:p w14:paraId="2AFE09A8" w14:textId="77777777" w:rsidR="001069CC" w:rsidRPr="00402A4E" w:rsidRDefault="00106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1069CC" w:rsidRPr="00402A4E" w14:paraId="6858BF61" w14:textId="77777777" w:rsidTr="00F3792F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FE8B39C" w14:textId="21676715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3D3F3C44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521" w:type="dxa"/>
            <w:noWrap/>
            <w:hideMark/>
          </w:tcPr>
          <w:p w14:paraId="3DF7D95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1069CC" w:rsidRPr="00402A4E" w14:paraId="519D533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FB2ECF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E399BD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1B83D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1069CC" w:rsidRPr="00402A4E" w14:paraId="17F3289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B8EB18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3DC0F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820A8A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1069CC" w:rsidRPr="00402A4E" w14:paraId="0D9FBB5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66846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5EBD7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97338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1069CC" w:rsidRPr="00402A4E" w14:paraId="63722B5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3E2225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4D210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F7E75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1069CC" w:rsidRPr="00402A4E" w14:paraId="5B973D77" w14:textId="77777777" w:rsidTr="00F3792F">
        <w:trPr>
          <w:trHeight w:val="300"/>
        </w:trPr>
        <w:tc>
          <w:tcPr>
            <w:tcW w:w="1985" w:type="dxa"/>
            <w:vMerge/>
            <w:noWrap/>
            <w:hideMark/>
          </w:tcPr>
          <w:p w14:paraId="2DF4F6A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A6526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CB44A6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1069CC" w:rsidRPr="00402A4E" w14:paraId="3D129C3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41DD53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789C121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521" w:type="dxa"/>
            <w:noWrap/>
            <w:hideMark/>
          </w:tcPr>
          <w:p w14:paraId="1AC2C5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1069CC" w:rsidRPr="00402A4E" w14:paraId="3CBCC9C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E00FB6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B8473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913C2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1069CC" w:rsidRPr="00402A4E" w14:paraId="20F3B1F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196BB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EA12B6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80AC9F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1069CC" w:rsidRPr="00402A4E" w14:paraId="3620B34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FFF66B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152CD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B66E9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1069CC" w:rsidRPr="00402A4E" w14:paraId="787972D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F8A5B4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C53E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48BF66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1069CC" w:rsidRPr="00402A4E" w14:paraId="06B4990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637614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B72B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78C26A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1069CC" w:rsidRPr="00402A4E" w14:paraId="30054DC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95FAE1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A738B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837CEC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1069CC" w:rsidRPr="00402A4E" w14:paraId="094CD76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686048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68166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2FDD6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1069CC" w:rsidRPr="00402A4E" w14:paraId="74CF1A4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3EFC22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F9816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1E54D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1069CC" w:rsidRPr="00402A4E" w14:paraId="3926B42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831037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B5DEF7A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521" w:type="dxa"/>
            <w:noWrap/>
            <w:hideMark/>
          </w:tcPr>
          <w:p w14:paraId="7DB8E49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1069CC" w:rsidRPr="00402A4E" w14:paraId="238395E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CD9E54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3EB07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04718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4BBEB12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A1B1E6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6B356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521" w:type="dxa"/>
            <w:noWrap/>
            <w:hideMark/>
          </w:tcPr>
          <w:p w14:paraId="24EDA42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1069CC" w:rsidRPr="00402A4E" w14:paraId="6B7FA22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D9DED5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A819B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1EEA6B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1069CC" w:rsidRPr="00402A4E" w14:paraId="5E544549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1A7BEDC3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1F5D0B9D" w14:textId="431CECFC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521" w:type="dxa"/>
            <w:noWrap/>
          </w:tcPr>
          <w:p w14:paraId="4F933B3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1069CC" w:rsidRPr="00402A4E" w14:paraId="021E6A22" w14:textId="77777777" w:rsidTr="00F3792F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1F2EF36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3FCFE7D3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521" w:type="dxa"/>
            <w:noWrap/>
            <w:hideMark/>
          </w:tcPr>
          <w:p w14:paraId="25FD512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1069CC" w:rsidRPr="00402A4E" w14:paraId="753A08D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3DA599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AABDB63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521" w:type="dxa"/>
            <w:noWrap/>
            <w:hideMark/>
          </w:tcPr>
          <w:p w14:paraId="3E0C34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1069CC" w:rsidRPr="00402A4E" w14:paraId="1062AEE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E73362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F0E8E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923E05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1069CC" w:rsidRPr="00402A4E" w14:paraId="01E6A3E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4DC44A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41D29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538DF9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1069CC" w:rsidRPr="00402A4E" w14:paraId="59CEA48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82AF0D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14:paraId="7266681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DB3E7C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1069CC" w:rsidRPr="00402A4E" w14:paraId="47794AA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78A27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A24F69A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521" w:type="dxa"/>
            <w:noWrap/>
            <w:hideMark/>
          </w:tcPr>
          <w:p w14:paraId="37154E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1069CC" w:rsidRPr="00402A4E" w14:paraId="12ECEB7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33194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17F6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255DC2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1069CC" w:rsidRPr="00402A4E" w14:paraId="0862D45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61104E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F5C3E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06907F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1069CC" w:rsidRPr="00402A4E" w14:paraId="505BAC3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279BA9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2F825A6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521" w:type="dxa"/>
            <w:noWrap/>
            <w:hideMark/>
          </w:tcPr>
          <w:p w14:paraId="24C90F4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1069CC" w:rsidRPr="00402A4E" w14:paraId="2AD4D91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7EADE9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6A6FE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5375A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1069CC" w:rsidRPr="00402A4E" w14:paraId="6DE83CE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298156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79DB0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0D531E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1069CC" w:rsidRPr="00402A4E" w14:paraId="2E2C9EC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174C5B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D254B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0A1DF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1069CC" w:rsidRPr="00402A4E" w14:paraId="664FCC1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0D39FB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A3198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16448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1069CC" w:rsidRPr="00402A4E" w14:paraId="1B8E6A1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E55F23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39E99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2C430B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1069CC" w:rsidRPr="00402A4E" w14:paraId="63E363D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188233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BB8CF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C1B71A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1069CC" w:rsidRPr="00402A4E" w14:paraId="730F130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57AF37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DB28C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B8EAA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1069CC" w:rsidRPr="00402A4E" w14:paraId="14FEAFF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45B131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F8681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BE3B8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1069CC" w:rsidRPr="00402A4E" w14:paraId="01DC952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9B07A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612B0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4BC963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1069CC" w:rsidRPr="00402A4E" w14:paraId="1512D12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653B24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EBC40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6CB6C9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1069CC" w:rsidRPr="00402A4E" w14:paraId="702FB921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0DEF74C8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65FD06F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521" w:type="dxa"/>
            <w:noWrap/>
          </w:tcPr>
          <w:p w14:paraId="14CBF98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1069CC" w:rsidRPr="00402A4E" w14:paraId="7A49DC20" w14:textId="77777777" w:rsidTr="00F3792F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71DE1D13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710E45E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521" w:type="dxa"/>
            <w:noWrap/>
            <w:hideMark/>
          </w:tcPr>
          <w:p w14:paraId="4B9DA82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1069CC" w:rsidRPr="00402A4E" w14:paraId="6A874CF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E8EBBA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C1AB1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CD7ED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1069CC" w:rsidRPr="00402A4E" w14:paraId="60E563C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3A0007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F78B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A065B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1069CC" w:rsidRPr="00402A4E" w14:paraId="63AAA0A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B31C89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E9605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7228DE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1069CC" w:rsidRPr="00402A4E" w14:paraId="43F7CAB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3E1CFF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F3A0B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568E3C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1069CC" w:rsidRPr="00402A4E" w14:paraId="1CF49FE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429DFB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7889F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C5250D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1069CC" w:rsidRPr="00402A4E" w14:paraId="6AB2969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FA7193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E301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C079A2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1069CC" w:rsidRPr="00402A4E" w14:paraId="3BFC172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0494FA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81266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AB703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1069CC" w:rsidRPr="00402A4E" w14:paraId="53D92F0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11085E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EE20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764749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1069CC" w:rsidRPr="00402A4E" w14:paraId="6377267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DEEFC0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47B7D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64936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1069CC" w:rsidRPr="00402A4E" w14:paraId="38CAA31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D0B737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59FDC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69180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1069CC" w:rsidRPr="00402A4E" w14:paraId="4490AF4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0DED91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3BCC6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11D85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1069CC" w:rsidRPr="00402A4E" w14:paraId="7BC3070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DA1D0E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D7DCA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39998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1069CC" w:rsidRPr="00402A4E" w14:paraId="6CAE3B4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3F2CDC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CDF4F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C3C344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1069CC" w:rsidRPr="00402A4E" w14:paraId="778E54E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32497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DE070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C14C0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1069CC" w:rsidRPr="00402A4E" w14:paraId="7649EF9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A5BE9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24324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EA90C4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1069CC" w:rsidRPr="00402A4E" w14:paraId="458F54E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D7A4DB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049D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185C0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1069CC" w:rsidRPr="00402A4E" w14:paraId="2318994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6BA06E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A6A61A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521" w:type="dxa"/>
            <w:noWrap/>
            <w:hideMark/>
          </w:tcPr>
          <w:p w14:paraId="193F0E6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1069CC" w:rsidRPr="00402A4E" w14:paraId="5918E02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1BC148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6D391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3324D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1069CC" w:rsidRPr="00402A4E" w14:paraId="48716AB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A5D5EF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11E9A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93E5C8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1069CC" w:rsidRPr="00402A4E" w14:paraId="142A1BD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2187C2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5F8D1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CB418D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1069CC" w:rsidRPr="00402A4E" w14:paraId="1AAA119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E7AED3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EBE06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00BAAF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1069CC" w:rsidRPr="00402A4E" w14:paraId="667A16A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9714AC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EC9B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9CB93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1069CC" w:rsidRPr="00402A4E" w14:paraId="7A15445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4C3A37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62D8C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B24491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1069CC" w:rsidRPr="00402A4E" w14:paraId="54B1AE8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CEC561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AE792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D6AC91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1069CC" w:rsidRPr="00402A4E" w14:paraId="4EDAF44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F825BB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049AE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6B73E3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1069CC" w:rsidRPr="00402A4E" w14:paraId="2A997CF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0DA7DB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15D69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5D5EAB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1069CC" w:rsidRPr="00402A4E" w14:paraId="1CC3686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D5BE28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44A6B38" w14:textId="77777777" w:rsidR="00830B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90E23DF" w14:textId="7DD1CA4A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521" w:type="dxa"/>
            <w:noWrap/>
            <w:hideMark/>
          </w:tcPr>
          <w:p w14:paraId="1E82D8C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1069CC" w:rsidRPr="00402A4E" w14:paraId="7ACCE59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F88A83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A9D7F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CEE8F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1069CC" w:rsidRPr="00402A4E" w14:paraId="79EF598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191784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BEFC5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0DE3DF0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1069CC" w:rsidRPr="00402A4E" w14:paraId="0B0BE11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E4A1E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83F6B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5D9DD54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1069CC" w:rsidRPr="00402A4E" w14:paraId="1B94022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1C79A4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759A7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7B37B7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1069CC" w:rsidRPr="00402A4E" w14:paraId="0CA617A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822A8E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B62B2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A2B92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1069CC" w:rsidRPr="00402A4E" w14:paraId="12B9B3D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AE5957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4A3DA7C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521" w:type="dxa"/>
            <w:noWrap/>
            <w:hideMark/>
          </w:tcPr>
          <w:p w14:paraId="0D01A23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1069CC" w:rsidRPr="00402A4E" w14:paraId="2E7F4F7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933E82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5D5BA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39321A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1069CC" w:rsidRPr="00402A4E" w14:paraId="23E60C2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518B1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5295A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43A38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1069CC" w:rsidRPr="00402A4E" w14:paraId="3D7DED0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B6CE2E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4A5EC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F222F5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1069CC" w:rsidRPr="00402A4E" w14:paraId="6BFF8AC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2FBCF2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471DA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0496DA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1069CC" w:rsidRPr="00402A4E" w14:paraId="21227A3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57C1DE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95164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85052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1069CC" w:rsidRPr="00402A4E" w14:paraId="08EAF74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2B73E7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E319D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5632E1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1069CC" w:rsidRPr="00402A4E" w14:paraId="332F8F2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91E167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51D19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7E264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1069CC" w:rsidRPr="00402A4E" w14:paraId="011EEA0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293C48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E838F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CDDB96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1069CC" w:rsidRPr="00402A4E" w14:paraId="2578F15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A0401A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6C1377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D79D1F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1069CC" w:rsidRPr="00402A4E" w14:paraId="447BF37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BCFA1D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7FE1D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008965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1069CC" w:rsidRPr="00402A4E" w14:paraId="2A01B916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623761EF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01B501E4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521" w:type="dxa"/>
            <w:noWrap/>
          </w:tcPr>
          <w:p w14:paraId="1816492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1069CC" w:rsidRPr="00402A4E" w14:paraId="60ECAC28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1F264FE5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BD3C1EF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25C3BB1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1069CC" w:rsidRPr="00402A4E" w14:paraId="76ACBD1A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729555B7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66064FDB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1B32608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1069CC" w:rsidRPr="00402A4E" w14:paraId="7119FCB4" w14:textId="77777777" w:rsidTr="00F3792F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5BDF8DE6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2A538959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521" w:type="dxa"/>
            <w:noWrap/>
            <w:hideMark/>
          </w:tcPr>
          <w:p w14:paraId="61C8D82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1069CC" w:rsidRPr="00402A4E" w14:paraId="55C419F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D0074B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8B26F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66397D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1069CC" w:rsidRPr="00402A4E" w14:paraId="3F6E0F2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F243DC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6274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26B15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1069CC" w:rsidRPr="00402A4E" w14:paraId="371511C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C49108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A0B18E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521" w:type="dxa"/>
            <w:noWrap/>
            <w:hideMark/>
          </w:tcPr>
          <w:p w14:paraId="36C823E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1069CC" w:rsidRPr="00402A4E" w14:paraId="782120D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E58E5F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7B6F0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15E424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1069CC" w:rsidRPr="00402A4E" w14:paraId="247AF2A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9F6A94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917A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9E56F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1069CC" w:rsidRPr="00402A4E" w14:paraId="3922376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BBC08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7982435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521" w:type="dxa"/>
            <w:noWrap/>
            <w:hideMark/>
          </w:tcPr>
          <w:p w14:paraId="42B1C6B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1069CC" w:rsidRPr="00402A4E" w14:paraId="0C5D0D9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0B5004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D7852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91CAE7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1069CC" w:rsidRPr="00402A4E" w14:paraId="6473072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8DEA92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0C147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79BDC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1069CC" w:rsidRPr="00402A4E" w14:paraId="0BFB623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BE697B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584AC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39D70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1069CC" w:rsidRPr="00402A4E" w14:paraId="6A1A1EA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5F2B74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D47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A5A026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1069CC" w:rsidRPr="00402A4E" w14:paraId="590AC2C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716B73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7FD54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C26013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1069CC" w:rsidRPr="00402A4E" w14:paraId="3892C7C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CDF0D8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17E27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56EB7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1069CC" w:rsidRPr="00402A4E" w14:paraId="1BED3D7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2062D6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0981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1AD2EE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1069CC" w:rsidRPr="00402A4E" w14:paraId="16DCB3C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75CE21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159711B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521" w:type="dxa"/>
            <w:noWrap/>
            <w:hideMark/>
          </w:tcPr>
          <w:p w14:paraId="1F54E4D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1069CC" w:rsidRPr="00402A4E" w14:paraId="4A8669E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BE9835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60038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67466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1069CC" w:rsidRPr="00402A4E" w14:paraId="0452684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1997E0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5052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224440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1069CC" w:rsidRPr="00402A4E" w14:paraId="3ECEF4D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87669C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C564F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CBF37D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1069CC" w:rsidRPr="00402A4E" w14:paraId="378E055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49401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03947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642FE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1069CC" w:rsidRPr="00402A4E" w14:paraId="21CD50E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E6E8C7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1009E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C59884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1069CC" w:rsidRPr="00402A4E" w14:paraId="60EB027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CA56A3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E9621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65654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1069CC" w:rsidRPr="00402A4E" w14:paraId="75490A9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2CBBAB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C6227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252D5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1069CC" w:rsidRPr="00402A4E" w14:paraId="06277B4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E29291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1A1B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09102D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1069CC" w:rsidRPr="00402A4E" w14:paraId="02CC18E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3B1260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0D1FE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88DCBB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1069CC" w:rsidRPr="00402A4E" w14:paraId="3D4AFBE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AE4E47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E3F3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56C0D6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1069CC" w:rsidRPr="00402A4E" w14:paraId="3E523DB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0AE1AA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40E3F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7735A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1069CC" w:rsidRPr="00402A4E" w14:paraId="2F4FDE5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416893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9C01B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EFA9C6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1069CC" w:rsidRPr="00402A4E" w14:paraId="0A51548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612445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5D3A98D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521" w:type="dxa"/>
            <w:noWrap/>
            <w:hideMark/>
          </w:tcPr>
          <w:p w14:paraId="441C3CB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1069CC" w:rsidRPr="00402A4E" w14:paraId="208147F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D248D0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43BC3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98159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1069CC" w:rsidRPr="00402A4E" w14:paraId="6871BC1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AB320E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022B0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F38FDE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1069CC" w:rsidRPr="00402A4E" w14:paraId="3BF3E1E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E49C67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50F7E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43969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1069CC" w:rsidRPr="00402A4E" w14:paraId="1F97F51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62D979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1C25D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8E54BC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1069CC" w:rsidRPr="00402A4E" w14:paraId="10BC2BA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3A171B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94E3A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1ED896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1069CC" w:rsidRPr="00402A4E" w14:paraId="672A712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DE452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46BA5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367260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1069CC" w:rsidRPr="00402A4E" w14:paraId="3C725EC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244794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ED7FE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504BA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1069CC" w:rsidRPr="00402A4E" w14:paraId="1896DD0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AAB5C9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0C450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0C1098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1069CC" w:rsidRPr="00402A4E" w14:paraId="5397E95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EAB1C3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566DB7A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521" w:type="dxa"/>
            <w:noWrap/>
            <w:hideMark/>
          </w:tcPr>
          <w:p w14:paraId="45FE9B4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1069CC" w:rsidRPr="00402A4E" w14:paraId="7279C34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5DF22F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4E3E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0B4C86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1069CC" w:rsidRPr="00402A4E" w14:paraId="38BF5CC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445782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1F1F4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008A1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1069CC" w:rsidRPr="00402A4E" w14:paraId="11D90A6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056AA1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C7000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57F82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1069CC" w:rsidRPr="00402A4E" w14:paraId="2B945E2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E70D76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0456E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38760A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1069CC" w:rsidRPr="00402A4E" w14:paraId="24DF276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5ECFCD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ADD6C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B1522A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1069CC" w:rsidRPr="00402A4E" w14:paraId="3226D9D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FF75FE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25FCD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C610C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1069CC" w:rsidRPr="00402A4E" w14:paraId="5262816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77ED2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51415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4392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1069CC" w:rsidRPr="00402A4E" w14:paraId="2393671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80A631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878B8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0143D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1069CC" w:rsidRPr="00402A4E" w14:paraId="12087D8F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68E7BA98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1CEE4B1D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521" w:type="dxa"/>
            <w:noWrap/>
          </w:tcPr>
          <w:p w14:paraId="7CC44E9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1069CC" w:rsidRPr="00402A4E" w14:paraId="5862264A" w14:textId="77777777" w:rsidTr="00F3792F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AC583FB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34401731" w14:textId="77777777" w:rsidR="00830B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6651464" w14:textId="66004ABD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521" w:type="dxa"/>
            <w:noWrap/>
            <w:hideMark/>
          </w:tcPr>
          <w:p w14:paraId="5ECC22D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1069CC" w:rsidRPr="00402A4E" w14:paraId="061813F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863D2F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A0ADF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3E8F9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1069CC" w:rsidRPr="00402A4E" w14:paraId="3A024AD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4C2985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5BF30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86A20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1069CC" w:rsidRPr="00402A4E" w14:paraId="6572D2D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4FD2C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94F55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095FF6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316EEC2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10ED76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435315E" w14:textId="77777777" w:rsidR="004F38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16A295D" w14:textId="7C71C8E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521" w:type="dxa"/>
            <w:noWrap/>
            <w:hideMark/>
          </w:tcPr>
          <w:p w14:paraId="50C1AF4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1069CC" w:rsidRPr="00402A4E" w14:paraId="7457C48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765BDB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2B64B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CC31DB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1069CC" w:rsidRPr="00402A4E" w14:paraId="7935698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61B611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684E0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3853B0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1069CC" w:rsidRPr="00402A4E" w14:paraId="7D72141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11D796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C6D10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04D383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1069CC" w:rsidRPr="00402A4E" w14:paraId="77F95B7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C7A3B4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40189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FC028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1069CC" w:rsidRPr="00402A4E" w14:paraId="24C6490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437CD0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C0B6A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B2BA78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1069CC" w:rsidRPr="00402A4E" w14:paraId="2A949CF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5ED1FE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ED08B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74A9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1069CC" w:rsidRPr="00402A4E" w14:paraId="64FA7633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2570F9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FEF05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5758E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1069CC" w:rsidRPr="00402A4E" w14:paraId="0FA4E2D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795777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C15E501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521" w:type="dxa"/>
            <w:noWrap/>
            <w:hideMark/>
          </w:tcPr>
          <w:p w14:paraId="2EFF351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1069CC" w:rsidRPr="00402A4E" w14:paraId="21DC494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39F150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F61C2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A3255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1069CC" w:rsidRPr="00402A4E" w14:paraId="06D1C3C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AF41E5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23D62AD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521" w:type="dxa"/>
            <w:noWrap/>
            <w:hideMark/>
          </w:tcPr>
          <w:p w14:paraId="27FF439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1069CC" w:rsidRPr="00402A4E" w14:paraId="1C6C503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850E97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A105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9F2A33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1069CC" w:rsidRPr="00402A4E" w14:paraId="59A7392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24F3D8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4F755A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521" w:type="dxa"/>
            <w:noWrap/>
            <w:hideMark/>
          </w:tcPr>
          <w:p w14:paraId="0F9EC98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1069CC" w:rsidRPr="00402A4E" w14:paraId="4775BAC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F4894E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869A2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CD3767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1069CC" w:rsidRPr="00402A4E" w14:paraId="7A99935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A8C546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F4F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48F1AD7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1069CC" w:rsidRPr="00402A4E" w14:paraId="1A3CCA5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0B63EE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981D1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A0572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1069CC" w:rsidRPr="00402A4E" w14:paraId="70EA73A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92C1F0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03C6AB0" w14:textId="77777777" w:rsidR="00830B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CAF8087" w14:textId="19C6872C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521" w:type="dxa"/>
            <w:noWrap/>
            <w:hideMark/>
          </w:tcPr>
          <w:p w14:paraId="13E26FD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1069CC" w:rsidRPr="00402A4E" w14:paraId="7805F03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D63F65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EDEFE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1A10D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1069CC" w:rsidRPr="00402A4E" w14:paraId="4CFA112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6DD201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2599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981A0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1069CC" w:rsidRPr="00402A4E" w14:paraId="22E19E8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06FDDC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9BFD6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1541CC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1069CC" w:rsidRPr="00402A4E" w14:paraId="65CE298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48C0B9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A4A80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6CF9D3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1069CC" w:rsidRPr="00402A4E" w14:paraId="568A5A7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11D14B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B15C9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63912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1069CC" w:rsidRPr="00402A4E" w14:paraId="027F5BA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4BD182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554DF0C" w14:textId="1F573C01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521" w:type="dxa"/>
            <w:noWrap/>
            <w:hideMark/>
          </w:tcPr>
          <w:p w14:paraId="13FD966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1069CC" w:rsidRPr="00402A4E" w14:paraId="224BEC0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AEC3A5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BE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9ABE3B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1069CC" w:rsidRPr="00402A4E" w14:paraId="3E01FB8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5A993E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B6E2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6DD2C8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1069CC" w:rsidRPr="00402A4E" w14:paraId="70FF410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D1B44A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24C57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FB8D63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1069CC" w:rsidRPr="00402A4E" w14:paraId="3702A81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B6F11E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0E625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5E0AA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1069CC" w:rsidRPr="00402A4E" w14:paraId="711A963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BF66F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8297E27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521" w:type="dxa"/>
            <w:noWrap/>
            <w:hideMark/>
          </w:tcPr>
          <w:p w14:paraId="2AD965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1069CC" w:rsidRPr="00402A4E" w14:paraId="2C2FA5C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4017F5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7F11D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DC016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1069CC" w:rsidRPr="00402A4E" w14:paraId="5E4FB10F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AF70AB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632FB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2AC83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1069CC" w:rsidRPr="00402A4E" w14:paraId="2F17AB7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248667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8EB64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3F452C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1069CC" w:rsidRPr="00402A4E" w14:paraId="6690C165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A1945D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985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A9CA5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1069CC" w:rsidRPr="00402A4E" w14:paraId="7C40C44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A58348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E3198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756E94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1069CC" w:rsidRPr="00402A4E" w14:paraId="7B5CD3C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BB5BB9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FC384AA" w14:textId="77777777" w:rsidR="00830B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65E98E4D" w14:textId="70A5B2A6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521" w:type="dxa"/>
            <w:noWrap/>
            <w:hideMark/>
          </w:tcPr>
          <w:p w14:paraId="4C051E0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1069CC" w:rsidRPr="00402A4E" w14:paraId="19BC366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3350A6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DBEE9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5D48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1069CC" w:rsidRPr="00402A4E" w14:paraId="508298D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47EF82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031D5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088F09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1069CC" w:rsidRPr="00402A4E" w14:paraId="26B35E6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D2F1F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CC6A8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41F7A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1069CC" w:rsidRPr="00402A4E" w14:paraId="5AD25768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A39576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DBF1C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D7187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1069CC" w:rsidRPr="00402A4E" w14:paraId="1F82DE46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2702A3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1150D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757D4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1069CC" w:rsidRPr="00402A4E" w14:paraId="32BF2B0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7A95F93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86D8B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E3502F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1069CC" w:rsidRPr="00402A4E" w14:paraId="0B97C539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AE1691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489FCEF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521" w:type="dxa"/>
            <w:noWrap/>
            <w:hideMark/>
          </w:tcPr>
          <w:p w14:paraId="1CB94BA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1069CC" w:rsidRPr="00402A4E" w14:paraId="7A5D963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875CBB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5D5B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2B3E4C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0681E490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7357AA18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6B2AE357" w14:textId="77777777" w:rsidR="00830B8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052541E6" w14:textId="2AC53910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521" w:type="dxa"/>
            <w:noWrap/>
          </w:tcPr>
          <w:p w14:paraId="015DCCA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1069CC" w:rsidRPr="00402A4E" w14:paraId="258226C4" w14:textId="77777777" w:rsidTr="00F3792F">
        <w:trPr>
          <w:trHeight w:val="454"/>
        </w:trPr>
        <w:tc>
          <w:tcPr>
            <w:tcW w:w="1985" w:type="dxa"/>
            <w:vMerge/>
            <w:noWrap/>
          </w:tcPr>
          <w:p w14:paraId="402A2861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2C5BDBD5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5B0D3A4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1069CC" w:rsidRPr="00402A4E" w14:paraId="0E659F39" w14:textId="77777777" w:rsidTr="00F3792F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D15E6AD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1C3F3A8A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521" w:type="dxa"/>
            <w:noWrap/>
            <w:hideMark/>
          </w:tcPr>
          <w:p w14:paraId="40B582B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1069CC" w:rsidRPr="00402A4E" w14:paraId="56F7578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B9A0C4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D5A69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265659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1069CC" w:rsidRPr="00402A4E" w14:paraId="377FBFE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9E5B1A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BDE3FAC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521" w:type="dxa"/>
            <w:noWrap/>
            <w:hideMark/>
          </w:tcPr>
          <w:p w14:paraId="083D6CB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1069CC" w:rsidRPr="00402A4E" w14:paraId="17868F1A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AF1051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5C06F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84D90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1069CC" w:rsidRPr="00402A4E" w14:paraId="0AA684A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02C9CB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84916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ACC4CA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1069CC" w:rsidRPr="00402A4E" w14:paraId="2C7CCA8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13AF107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3D598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5A094E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3F85F78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A72F68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69B167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521" w:type="dxa"/>
            <w:noWrap/>
            <w:hideMark/>
          </w:tcPr>
          <w:p w14:paraId="6CC7940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1069CC" w:rsidRPr="00402A4E" w14:paraId="0B5AB0F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175D7F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EB54C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F214B8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1069CC" w:rsidRPr="00402A4E" w14:paraId="77FEC40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144AFE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1E050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1B3563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1069CC" w:rsidRPr="00402A4E" w14:paraId="43EBB91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3B266A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18098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B324E1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1069CC" w:rsidRPr="00402A4E" w14:paraId="67E01AE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528087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BDA5D2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521" w:type="dxa"/>
            <w:noWrap/>
            <w:hideMark/>
          </w:tcPr>
          <w:p w14:paraId="7335894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1069CC" w:rsidRPr="00402A4E" w14:paraId="48C8519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B75972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341DE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F6B773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1069CC" w:rsidRPr="00402A4E" w14:paraId="1D5B486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7EEEFF0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779B1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B86619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15C56A8D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1F49F9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09BEC81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521" w:type="dxa"/>
            <w:noWrap/>
            <w:hideMark/>
          </w:tcPr>
          <w:p w14:paraId="68CCD99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1069CC" w:rsidRPr="00402A4E" w14:paraId="1EB1D70E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195692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EF02E2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4E878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1069CC" w:rsidRPr="00402A4E" w14:paraId="4D22898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793F07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7D619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215E5E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1069CC" w:rsidRPr="00402A4E" w14:paraId="7D1D4E44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4103683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AC30F0E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521" w:type="dxa"/>
            <w:noWrap/>
            <w:hideMark/>
          </w:tcPr>
          <w:p w14:paraId="68256194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1069CC" w:rsidRPr="00402A4E" w14:paraId="3A069EB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8508F4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6358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90F4A8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1069CC" w:rsidRPr="00402A4E" w14:paraId="301D3DFB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2B0453A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0956A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14F091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1069CC" w:rsidRPr="00402A4E" w14:paraId="0A28D74C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CDF929C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8084F00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521" w:type="dxa"/>
            <w:noWrap/>
            <w:hideMark/>
          </w:tcPr>
          <w:p w14:paraId="51CB953B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1069CC" w:rsidRPr="00402A4E" w14:paraId="101A8192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5BD8306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C70A83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1EB048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1069CC" w:rsidRPr="00402A4E" w14:paraId="37C836E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63E98A8A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174BB6F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521" w:type="dxa"/>
            <w:noWrap/>
            <w:hideMark/>
          </w:tcPr>
          <w:p w14:paraId="464748F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1069CC" w:rsidRPr="00402A4E" w14:paraId="6A91D5A0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16EF14B6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FA46F5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8111B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4F388E" w:rsidRPr="00402A4E" w14:paraId="620C16A2" w14:textId="77777777" w:rsidTr="004F388E">
        <w:trPr>
          <w:trHeight w:val="424"/>
        </w:trPr>
        <w:tc>
          <w:tcPr>
            <w:tcW w:w="1985" w:type="dxa"/>
            <w:vMerge/>
            <w:noWrap/>
            <w:hideMark/>
          </w:tcPr>
          <w:p w14:paraId="77BD38C8" w14:textId="77777777" w:rsidR="004F388E" w:rsidRPr="00402A4E" w:rsidRDefault="004F38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3852CF" w14:textId="77777777" w:rsidR="004F388E" w:rsidRPr="00402A4E" w:rsidRDefault="004F38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CD964E" w14:textId="77777777" w:rsidR="004F388E" w:rsidRPr="00402A4E" w:rsidRDefault="004F38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1069CC" w:rsidRPr="00402A4E" w14:paraId="67301FC7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092F039D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AA4273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521" w:type="dxa"/>
            <w:noWrap/>
            <w:hideMark/>
          </w:tcPr>
          <w:p w14:paraId="7DC41A41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1069CC" w:rsidRPr="00402A4E" w14:paraId="3560B691" w14:textId="77777777" w:rsidTr="00F3792F">
        <w:trPr>
          <w:trHeight w:val="454"/>
        </w:trPr>
        <w:tc>
          <w:tcPr>
            <w:tcW w:w="1985" w:type="dxa"/>
            <w:vMerge/>
            <w:noWrap/>
            <w:hideMark/>
          </w:tcPr>
          <w:p w14:paraId="3C401259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0CC03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137D12E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1069CC" w:rsidRPr="00402A4E" w14:paraId="505DB213" w14:textId="77777777" w:rsidTr="00F3792F">
        <w:trPr>
          <w:trHeight w:val="454"/>
        </w:trPr>
        <w:tc>
          <w:tcPr>
            <w:tcW w:w="1985" w:type="dxa"/>
            <w:noWrap/>
            <w:hideMark/>
          </w:tcPr>
          <w:p w14:paraId="5A48AA59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0BBF1B9" w14:textId="77777777" w:rsidR="001069CC" w:rsidRPr="00402A4E" w:rsidRDefault="001069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521" w:type="dxa"/>
            <w:noWrap/>
            <w:hideMark/>
          </w:tcPr>
          <w:p w14:paraId="3535146F" w14:textId="77777777" w:rsidR="001069CC" w:rsidRPr="00402A4E" w:rsidRDefault="001069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25A9E3D5" w14:textId="77777777" w:rsidR="005F2B7F" w:rsidRDefault="005F2B7F" w:rsidP="00F444D2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6BC015AD" w14:textId="558CE174" w:rsidR="00F444D2" w:rsidRPr="004F388E" w:rsidRDefault="00CE4840" w:rsidP="00F444D2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7</w:t>
      </w:r>
      <w:r w:rsidR="004F388E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F444D2"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9C218C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F444D2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="00F444D2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F444D2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F444D2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2"/>
      </w:tblGrid>
      <w:tr w:rsidR="0068158F" w:rsidRPr="00B11547" w14:paraId="0FDE912E" w14:textId="77777777" w:rsidTr="0068158F">
        <w:tc>
          <w:tcPr>
            <w:tcW w:w="13887" w:type="dxa"/>
          </w:tcPr>
          <w:p w14:paraId="5342383F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E74B84E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4ECF65FF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0588C36E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6ABDF3A1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143848D3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4E4E7841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336838E5" w14:textId="77777777" w:rsidR="0068158F" w:rsidRPr="00292591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405B7685" w14:textId="77777777" w:rsidR="0068158F" w:rsidRPr="00B11547" w:rsidRDefault="0068158F" w:rsidP="00F444D2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1DA6185B" w14:textId="77777777" w:rsidR="0068158F" w:rsidRDefault="0068158F" w:rsidP="006C20E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0BDFB07C" w14:textId="021BFF28" w:rsidR="00686681" w:rsidRPr="004F388E" w:rsidRDefault="00CE4840" w:rsidP="00F444D2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4F388E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="009C218C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9C218C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9C218C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9C218C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9C218C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F444D2"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9C218C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F444D2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="00F444D2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444D2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F444D2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F444D2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2"/>
      </w:tblGrid>
      <w:tr w:rsidR="00686681" w:rsidRPr="00B11547" w14:paraId="6F20154C" w14:textId="77777777" w:rsidTr="00686681">
        <w:tc>
          <w:tcPr>
            <w:tcW w:w="13887" w:type="dxa"/>
          </w:tcPr>
          <w:p w14:paraId="560141C4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0944DE96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321BE6ED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7376E20B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32CAB8EE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262562BF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0349FC87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486970ED" w14:textId="77777777" w:rsidR="00686681" w:rsidRPr="00292591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101E228C" w14:textId="77777777" w:rsidR="00686681" w:rsidRPr="00B11547" w:rsidRDefault="00686681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39D751D" w14:textId="77777777" w:rsidR="00CF3AF6" w:rsidRDefault="00CF3AF6" w:rsidP="00CF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1783A468" w14:textId="77777777" w:rsidR="00CF3AF6" w:rsidRDefault="00CF3AF6" w:rsidP="00CF3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2B554496" w14:textId="4037092A" w:rsidR="002D195F" w:rsidRPr="00A24360" w:rsidRDefault="002D195F" w:rsidP="00A24360">
      <w:pPr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</w:pPr>
    </w:p>
    <w:sectPr w:rsidR="002D195F" w:rsidRPr="00A24360" w:rsidSect="00C75BB3"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D430C" w14:textId="77777777" w:rsidR="00242471" w:rsidRDefault="00242471" w:rsidP="00AE1EEF">
      <w:pPr>
        <w:spacing w:after="0" w:line="240" w:lineRule="auto"/>
      </w:pPr>
      <w:r>
        <w:separator/>
      </w:r>
    </w:p>
  </w:endnote>
  <w:endnote w:type="continuationSeparator" w:id="0">
    <w:p w14:paraId="4D79C2F4" w14:textId="77777777" w:rsidR="00242471" w:rsidRDefault="00242471" w:rsidP="00AE1EEF">
      <w:pPr>
        <w:spacing w:after="0" w:line="240" w:lineRule="auto"/>
      </w:pPr>
      <w:r>
        <w:continuationSeparator/>
      </w:r>
    </w:p>
  </w:endnote>
  <w:endnote w:type="continuationNotice" w:id="1">
    <w:p w14:paraId="49B32812" w14:textId="77777777" w:rsidR="00242471" w:rsidRDefault="00242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C2E1C" w14:textId="77777777" w:rsidR="00242471" w:rsidRDefault="00242471" w:rsidP="00AE1EEF">
      <w:pPr>
        <w:spacing w:after="0" w:line="240" w:lineRule="auto"/>
      </w:pPr>
      <w:r>
        <w:separator/>
      </w:r>
    </w:p>
  </w:footnote>
  <w:footnote w:type="continuationSeparator" w:id="0">
    <w:p w14:paraId="1BDC276E" w14:textId="77777777" w:rsidR="00242471" w:rsidRDefault="00242471" w:rsidP="00AE1EEF">
      <w:pPr>
        <w:spacing w:after="0" w:line="240" w:lineRule="auto"/>
      </w:pPr>
      <w:r>
        <w:continuationSeparator/>
      </w:r>
    </w:p>
  </w:footnote>
  <w:footnote w:type="continuationNotice" w:id="1">
    <w:p w14:paraId="4C686013" w14:textId="77777777" w:rsidR="00242471" w:rsidRDefault="002424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221"/>
    <w:multiLevelType w:val="hybridMultilevel"/>
    <w:tmpl w:val="2B6C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26BF"/>
    <w:multiLevelType w:val="hybridMultilevel"/>
    <w:tmpl w:val="258E2A0E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7C80D81"/>
    <w:multiLevelType w:val="hybridMultilevel"/>
    <w:tmpl w:val="E68AEA2A"/>
    <w:lvl w:ilvl="0" w:tplc="BBF8C3B0">
      <w:start w:val="5"/>
      <w:numFmt w:val="bullet"/>
      <w:lvlText w:val="-"/>
      <w:lvlJc w:val="left"/>
      <w:pPr>
        <w:ind w:left="106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192F58DB"/>
    <w:multiLevelType w:val="hybridMultilevel"/>
    <w:tmpl w:val="680CFA5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A7400C8"/>
    <w:multiLevelType w:val="hybridMultilevel"/>
    <w:tmpl w:val="55D06BDE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287468F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7629BE"/>
    <w:multiLevelType w:val="hybridMultilevel"/>
    <w:tmpl w:val="259EA9E8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4127"/>
    <w:multiLevelType w:val="hybridMultilevel"/>
    <w:tmpl w:val="6AB07124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7B171D4"/>
    <w:multiLevelType w:val="multilevel"/>
    <w:tmpl w:val="BB3C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03782D"/>
    <w:multiLevelType w:val="hybridMultilevel"/>
    <w:tmpl w:val="619E5C98"/>
    <w:lvl w:ilvl="0" w:tplc="CF102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251"/>
    <w:multiLevelType w:val="hybridMultilevel"/>
    <w:tmpl w:val="8206A8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E4B128E"/>
    <w:multiLevelType w:val="hybridMultilevel"/>
    <w:tmpl w:val="B8A2D3FC"/>
    <w:lvl w:ilvl="0" w:tplc="B4B8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A11CB"/>
    <w:multiLevelType w:val="multilevel"/>
    <w:tmpl w:val="AD32DE2A"/>
    <w:lvl w:ilvl="0">
      <w:start w:val="8"/>
      <w:numFmt w:val="decimal"/>
      <w:lvlText w:val="%1."/>
      <w:lvlJc w:val="left"/>
      <w:pPr>
        <w:ind w:left="27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E5C"/>
    <w:multiLevelType w:val="hybridMultilevel"/>
    <w:tmpl w:val="7F101D14"/>
    <w:lvl w:ilvl="0" w:tplc="CFC6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10F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F8A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C6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301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D88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6189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52F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D8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426E313B"/>
    <w:multiLevelType w:val="hybridMultilevel"/>
    <w:tmpl w:val="716A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5D5FA8"/>
    <w:multiLevelType w:val="hybridMultilevel"/>
    <w:tmpl w:val="10B07B6C"/>
    <w:lvl w:ilvl="0" w:tplc="108C2810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4CE376F6"/>
    <w:multiLevelType w:val="hybridMultilevel"/>
    <w:tmpl w:val="2056C502"/>
    <w:lvl w:ilvl="0" w:tplc="5EF8D3CA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  <w:color w:val="767171" w:themeColor="background2" w:themeShade="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2EA3"/>
    <w:multiLevelType w:val="multilevel"/>
    <w:tmpl w:val="A8B84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BEA68B0"/>
    <w:multiLevelType w:val="hybridMultilevel"/>
    <w:tmpl w:val="63E48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64B"/>
    <w:multiLevelType w:val="hybridMultilevel"/>
    <w:tmpl w:val="BD68AEC8"/>
    <w:lvl w:ilvl="0" w:tplc="D5686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9A2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E0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E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49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B88C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748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52D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1660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43B6C"/>
    <w:multiLevelType w:val="hybridMultilevel"/>
    <w:tmpl w:val="A5985DAC"/>
    <w:lvl w:ilvl="0" w:tplc="2EB8CF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B05B8"/>
    <w:multiLevelType w:val="hybridMultilevel"/>
    <w:tmpl w:val="74B00FD2"/>
    <w:lvl w:ilvl="0" w:tplc="506EF2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7421E"/>
    <w:multiLevelType w:val="hybridMultilevel"/>
    <w:tmpl w:val="7B9443F0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611E09A3"/>
    <w:multiLevelType w:val="hybridMultilevel"/>
    <w:tmpl w:val="9788B8AC"/>
    <w:lvl w:ilvl="0" w:tplc="0F20A53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3225"/>
    <w:multiLevelType w:val="hybridMultilevel"/>
    <w:tmpl w:val="E8DA7C12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3B72FB5"/>
    <w:multiLevelType w:val="multilevel"/>
    <w:tmpl w:val="C96CA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5" w15:restartNumberingAfterBreak="0">
    <w:nsid w:val="645D0456"/>
    <w:multiLevelType w:val="hybridMultilevel"/>
    <w:tmpl w:val="7988DF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32C83"/>
    <w:multiLevelType w:val="hybridMultilevel"/>
    <w:tmpl w:val="DBB2C496"/>
    <w:lvl w:ilvl="0" w:tplc="26F86CE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9566FE"/>
    <w:multiLevelType w:val="hybridMultilevel"/>
    <w:tmpl w:val="F47CD1E4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4330A87"/>
    <w:multiLevelType w:val="hybridMultilevel"/>
    <w:tmpl w:val="E7DC6A0C"/>
    <w:lvl w:ilvl="0" w:tplc="A94C5852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9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73A6"/>
    <w:multiLevelType w:val="hybridMultilevel"/>
    <w:tmpl w:val="1450BFA4"/>
    <w:lvl w:ilvl="0" w:tplc="A94C585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2" w15:restartNumberingAfterBreak="0">
    <w:nsid w:val="78505822"/>
    <w:multiLevelType w:val="hybridMultilevel"/>
    <w:tmpl w:val="FFF6204A"/>
    <w:lvl w:ilvl="0" w:tplc="38DCD2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B77AD"/>
    <w:multiLevelType w:val="hybridMultilevel"/>
    <w:tmpl w:val="866C4930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98A67F0"/>
    <w:multiLevelType w:val="hybridMultilevel"/>
    <w:tmpl w:val="56FC6712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5" w15:restartNumberingAfterBreak="0">
    <w:nsid w:val="7B314A26"/>
    <w:multiLevelType w:val="hybridMultilevel"/>
    <w:tmpl w:val="C25CDC72"/>
    <w:lvl w:ilvl="0" w:tplc="7D5EECB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9742A"/>
    <w:multiLevelType w:val="hybridMultilevel"/>
    <w:tmpl w:val="95DC7C0C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56487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1051055">
    <w:abstractNumId w:val="6"/>
  </w:num>
  <w:num w:numId="2" w16cid:durableId="1241720808">
    <w:abstractNumId w:val="21"/>
  </w:num>
  <w:num w:numId="3" w16cid:durableId="601958132">
    <w:abstractNumId w:val="18"/>
  </w:num>
  <w:num w:numId="4" w16cid:durableId="1625383428">
    <w:abstractNumId w:val="39"/>
  </w:num>
  <w:num w:numId="5" w16cid:durableId="1483935401">
    <w:abstractNumId w:val="22"/>
  </w:num>
  <w:num w:numId="6" w16cid:durableId="1652253907">
    <w:abstractNumId w:val="40"/>
  </w:num>
  <w:num w:numId="7" w16cid:durableId="1579435534">
    <w:abstractNumId w:val="10"/>
  </w:num>
  <w:num w:numId="8" w16cid:durableId="1595940663">
    <w:abstractNumId w:val="14"/>
  </w:num>
  <w:num w:numId="9" w16cid:durableId="428238942">
    <w:abstractNumId w:val="15"/>
  </w:num>
  <w:num w:numId="10" w16cid:durableId="2011367965">
    <w:abstractNumId w:val="24"/>
  </w:num>
  <w:num w:numId="11" w16cid:durableId="1052844666">
    <w:abstractNumId w:val="11"/>
  </w:num>
  <w:num w:numId="12" w16cid:durableId="401945812">
    <w:abstractNumId w:val="27"/>
  </w:num>
  <w:num w:numId="13" w16cid:durableId="826358747">
    <w:abstractNumId w:val="37"/>
  </w:num>
  <w:num w:numId="14" w16cid:durableId="1191334703">
    <w:abstractNumId w:val="43"/>
  </w:num>
  <w:num w:numId="15" w16cid:durableId="1978608629">
    <w:abstractNumId w:val="1"/>
  </w:num>
  <w:num w:numId="16" w16cid:durableId="324553009">
    <w:abstractNumId w:val="12"/>
  </w:num>
  <w:num w:numId="17" w16cid:durableId="1245725458">
    <w:abstractNumId w:val="19"/>
  </w:num>
  <w:num w:numId="18" w16cid:durableId="2135753910">
    <w:abstractNumId w:val="34"/>
  </w:num>
  <w:num w:numId="19" w16cid:durableId="1589923625">
    <w:abstractNumId w:val="5"/>
  </w:num>
  <w:num w:numId="20" w16cid:durableId="2058162342">
    <w:abstractNumId w:val="33"/>
  </w:num>
  <w:num w:numId="21" w16cid:durableId="333385976">
    <w:abstractNumId w:val="4"/>
  </w:num>
  <w:num w:numId="22" w16cid:durableId="2032948334">
    <w:abstractNumId w:val="25"/>
  </w:num>
  <w:num w:numId="23" w16cid:durableId="2048093611">
    <w:abstractNumId w:val="0"/>
  </w:num>
  <w:num w:numId="24" w16cid:durableId="282619437">
    <w:abstractNumId w:val="38"/>
  </w:num>
  <w:num w:numId="25" w16cid:durableId="120462716">
    <w:abstractNumId w:val="41"/>
  </w:num>
  <w:num w:numId="26" w16cid:durableId="1477647566">
    <w:abstractNumId w:val="31"/>
  </w:num>
  <w:num w:numId="27" w16cid:durableId="1052072858">
    <w:abstractNumId w:val="44"/>
  </w:num>
  <w:num w:numId="28" w16cid:durableId="2042633377">
    <w:abstractNumId w:val="8"/>
  </w:num>
  <w:num w:numId="29" w16cid:durableId="72822408">
    <w:abstractNumId w:val="3"/>
  </w:num>
  <w:num w:numId="30" w16cid:durableId="1081558209">
    <w:abstractNumId w:val="35"/>
  </w:num>
  <w:num w:numId="31" w16cid:durableId="1972392860">
    <w:abstractNumId w:val="7"/>
  </w:num>
  <w:num w:numId="32" w16cid:durableId="1481578162">
    <w:abstractNumId w:val="46"/>
  </w:num>
  <w:num w:numId="33" w16cid:durableId="1740395792">
    <w:abstractNumId w:val="20"/>
  </w:num>
  <w:num w:numId="34" w16cid:durableId="1472559066">
    <w:abstractNumId w:val="47"/>
  </w:num>
  <w:num w:numId="35" w16cid:durableId="1824272040">
    <w:abstractNumId w:val="23"/>
  </w:num>
  <w:num w:numId="36" w16cid:durableId="934245907">
    <w:abstractNumId w:val="36"/>
  </w:num>
  <w:num w:numId="37" w16cid:durableId="351339811">
    <w:abstractNumId w:val="17"/>
  </w:num>
  <w:num w:numId="38" w16cid:durableId="1240480505">
    <w:abstractNumId w:val="29"/>
  </w:num>
  <w:num w:numId="39" w16cid:durableId="40516140">
    <w:abstractNumId w:val="2"/>
  </w:num>
  <w:num w:numId="40" w16cid:durableId="1068844682">
    <w:abstractNumId w:val="13"/>
  </w:num>
  <w:num w:numId="41" w16cid:durableId="1278761069">
    <w:abstractNumId w:val="30"/>
  </w:num>
  <w:num w:numId="42" w16cid:durableId="315695794">
    <w:abstractNumId w:val="28"/>
  </w:num>
  <w:num w:numId="43" w16cid:durableId="445929047">
    <w:abstractNumId w:val="9"/>
  </w:num>
  <w:num w:numId="44" w16cid:durableId="1885209687">
    <w:abstractNumId w:val="45"/>
  </w:num>
  <w:num w:numId="45" w16cid:durableId="1152405841">
    <w:abstractNumId w:val="32"/>
  </w:num>
  <w:num w:numId="46" w16cid:durableId="1760715942">
    <w:abstractNumId w:val="16"/>
  </w:num>
  <w:num w:numId="47" w16cid:durableId="1936665667">
    <w:abstractNumId w:val="42"/>
  </w:num>
  <w:num w:numId="48" w16cid:durableId="1992249190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63A1"/>
    <w:rsid w:val="000069DC"/>
    <w:rsid w:val="000075C3"/>
    <w:rsid w:val="00007A50"/>
    <w:rsid w:val="00012508"/>
    <w:rsid w:val="00013170"/>
    <w:rsid w:val="00014C33"/>
    <w:rsid w:val="00014EC3"/>
    <w:rsid w:val="000158EA"/>
    <w:rsid w:val="00016AF1"/>
    <w:rsid w:val="00017585"/>
    <w:rsid w:val="00017C52"/>
    <w:rsid w:val="00017EE9"/>
    <w:rsid w:val="00020DE7"/>
    <w:rsid w:val="00022FF5"/>
    <w:rsid w:val="000231AA"/>
    <w:rsid w:val="0002562C"/>
    <w:rsid w:val="00025D52"/>
    <w:rsid w:val="000267A2"/>
    <w:rsid w:val="00027953"/>
    <w:rsid w:val="0003026D"/>
    <w:rsid w:val="000309EA"/>
    <w:rsid w:val="00033B0F"/>
    <w:rsid w:val="000347E7"/>
    <w:rsid w:val="000355D0"/>
    <w:rsid w:val="00036C63"/>
    <w:rsid w:val="00036D49"/>
    <w:rsid w:val="00036EA4"/>
    <w:rsid w:val="000379B3"/>
    <w:rsid w:val="00040A4F"/>
    <w:rsid w:val="000411FB"/>
    <w:rsid w:val="00041855"/>
    <w:rsid w:val="00042587"/>
    <w:rsid w:val="00043A86"/>
    <w:rsid w:val="0004547D"/>
    <w:rsid w:val="000454FD"/>
    <w:rsid w:val="00046C48"/>
    <w:rsid w:val="000470B0"/>
    <w:rsid w:val="000475A2"/>
    <w:rsid w:val="000504F3"/>
    <w:rsid w:val="000505FA"/>
    <w:rsid w:val="00051061"/>
    <w:rsid w:val="000519D7"/>
    <w:rsid w:val="00051EB2"/>
    <w:rsid w:val="0005214F"/>
    <w:rsid w:val="000535FA"/>
    <w:rsid w:val="0005363D"/>
    <w:rsid w:val="00053FEE"/>
    <w:rsid w:val="00054048"/>
    <w:rsid w:val="00060297"/>
    <w:rsid w:val="00061E49"/>
    <w:rsid w:val="00061E5E"/>
    <w:rsid w:val="000620FF"/>
    <w:rsid w:val="0007003D"/>
    <w:rsid w:val="00072951"/>
    <w:rsid w:val="000730C2"/>
    <w:rsid w:val="00077714"/>
    <w:rsid w:val="000778B5"/>
    <w:rsid w:val="00080300"/>
    <w:rsid w:val="0008036D"/>
    <w:rsid w:val="00080C44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891"/>
    <w:rsid w:val="00090615"/>
    <w:rsid w:val="000927F7"/>
    <w:rsid w:val="00092BDA"/>
    <w:rsid w:val="00092F1D"/>
    <w:rsid w:val="00093DCD"/>
    <w:rsid w:val="0009448C"/>
    <w:rsid w:val="000950B3"/>
    <w:rsid w:val="000A1E10"/>
    <w:rsid w:val="000A5075"/>
    <w:rsid w:val="000A69D0"/>
    <w:rsid w:val="000A7C90"/>
    <w:rsid w:val="000B0A6D"/>
    <w:rsid w:val="000B0E3B"/>
    <w:rsid w:val="000B22E9"/>
    <w:rsid w:val="000B262A"/>
    <w:rsid w:val="000B2710"/>
    <w:rsid w:val="000B2966"/>
    <w:rsid w:val="000B3866"/>
    <w:rsid w:val="000B4400"/>
    <w:rsid w:val="000B4D8F"/>
    <w:rsid w:val="000B4F2B"/>
    <w:rsid w:val="000B5295"/>
    <w:rsid w:val="000C05C7"/>
    <w:rsid w:val="000C0642"/>
    <w:rsid w:val="000C0C52"/>
    <w:rsid w:val="000C2070"/>
    <w:rsid w:val="000C25A6"/>
    <w:rsid w:val="000C2AF1"/>
    <w:rsid w:val="000C38A8"/>
    <w:rsid w:val="000C4DF4"/>
    <w:rsid w:val="000C6845"/>
    <w:rsid w:val="000C6906"/>
    <w:rsid w:val="000C7ED6"/>
    <w:rsid w:val="000D1619"/>
    <w:rsid w:val="000D1942"/>
    <w:rsid w:val="000D33C2"/>
    <w:rsid w:val="000D3855"/>
    <w:rsid w:val="000D6710"/>
    <w:rsid w:val="000D6912"/>
    <w:rsid w:val="000D7523"/>
    <w:rsid w:val="000E2DF9"/>
    <w:rsid w:val="000E4D7E"/>
    <w:rsid w:val="000E4E16"/>
    <w:rsid w:val="000E5008"/>
    <w:rsid w:val="000E69EA"/>
    <w:rsid w:val="000F1FDE"/>
    <w:rsid w:val="000F2BB9"/>
    <w:rsid w:val="000F2FB4"/>
    <w:rsid w:val="000F70AE"/>
    <w:rsid w:val="0010084D"/>
    <w:rsid w:val="00102264"/>
    <w:rsid w:val="00102A26"/>
    <w:rsid w:val="00103173"/>
    <w:rsid w:val="00103A7B"/>
    <w:rsid w:val="00105B54"/>
    <w:rsid w:val="001064A0"/>
    <w:rsid w:val="00106667"/>
    <w:rsid w:val="001069CC"/>
    <w:rsid w:val="00106A49"/>
    <w:rsid w:val="00107A27"/>
    <w:rsid w:val="001109E3"/>
    <w:rsid w:val="00110BC5"/>
    <w:rsid w:val="0011134D"/>
    <w:rsid w:val="001114D4"/>
    <w:rsid w:val="0011191F"/>
    <w:rsid w:val="00112D1E"/>
    <w:rsid w:val="00113234"/>
    <w:rsid w:val="0011424B"/>
    <w:rsid w:val="0011530B"/>
    <w:rsid w:val="00116326"/>
    <w:rsid w:val="0011767E"/>
    <w:rsid w:val="0011774F"/>
    <w:rsid w:val="00117D00"/>
    <w:rsid w:val="001211AE"/>
    <w:rsid w:val="00123146"/>
    <w:rsid w:val="00124679"/>
    <w:rsid w:val="00125239"/>
    <w:rsid w:val="00125340"/>
    <w:rsid w:val="001259D9"/>
    <w:rsid w:val="001264E9"/>
    <w:rsid w:val="00127195"/>
    <w:rsid w:val="001310E9"/>
    <w:rsid w:val="001320B3"/>
    <w:rsid w:val="00133082"/>
    <w:rsid w:val="001339F9"/>
    <w:rsid w:val="00134569"/>
    <w:rsid w:val="00135D3E"/>
    <w:rsid w:val="00136C0E"/>
    <w:rsid w:val="00140577"/>
    <w:rsid w:val="0014126B"/>
    <w:rsid w:val="001425FB"/>
    <w:rsid w:val="001436D0"/>
    <w:rsid w:val="001445F3"/>
    <w:rsid w:val="00144E38"/>
    <w:rsid w:val="00146CF8"/>
    <w:rsid w:val="001507F5"/>
    <w:rsid w:val="00152F6B"/>
    <w:rsid w:val="00152F7A"/>
    <w:rsid w:val="00153AE7"/>
    <w:rsid w:val="00154B0C"/>
    <w:rsid w:val="00155E04"/>
    <w:rsid w:val="00157123"/>
    <w:rsid w:val="001603D1"/>
    <w:rsid w:val="00161093"/>
    <w:rsid w:val="00164551"/>
    <w:rsid w:val="00165E88"/>
    <w:rsid w:val="00167311"/>
    <w:rsid w:val="00170DE5"/>
    <w:rsid w:val="00171623"/>
    <w:rsid w:val="001725B9"/>
    <w:rsid w:val="00172C7A"/>
    <w:rsid w:val="001732CF"/>
    <w:rsid w:val="00173821"/>
    <w:rsid w:val="00175223"/>
    <w:rsid w:val="001758BC"/>
    <w:rsid w:val="00176761"/>
    <w:rsid w:val="00180D85"/>
    <w:rsid w:val="0018119C"/>
    <w:rsid w:val="001819E3"/>
    <w:rsid w:val="001836C4"/>
    <w:rsid w:val="00184149"/>
    <w:rsid w:val="00184188"/>
    <w:rsid w:val="001845A9"/>
    <w:rsid w:val="00184F2B"/>
    <w:rsid w:val="001850B3"/>
    <w:rsid w:val="00185670"/>
    <w:rsid w:val="0018752D"/>
    <w:rsid w:val="00187671"/>
    <w:rsid w:val="001904EF"/>
    <w:rsid w:val="0019057F"/>
    <w:rsid w:val="00190D31"/>
    <w:rsid w:val="00191151"/>
    <w:rsid w:val="0019126C"/>
    <w:rsid w:val="00191D7B"/>
    <w:rsid w:val="00192503"/>
    <w:rsid w:val="001929C7"/>
    <w:rsid w:val="001932E7"/>
    <w:rsid w:val="0019403D"/>
    <w:rsid w:val="00194BF3"/>
    <w:rsid w:val="00195DEB"/>
    <w:rsid w:val="00195E61"/>
    <w:rsid w:val="00196554"/>
    <w:rsid w:val="0019658E"/>
    <w:rsid w:val="001967A5"/>
    <w:rsid w:val="001A1801"/>
    <w:rsid w:val="001A1CDB"/>
    <w:rsid w:val="001A4AB9"/>
    <w:rsid w:val="001A58F0"/>
    <w:rsid w:val="001A6C56"/>
    <w:rsid w:val="001A72F9"/>
    <w:rsid w:val="001A7711"/>
    <w:rsid w:val="001B2CFF"/>
    <w:rsid w:val="001B73B7"/>
    <w:rsid w:val="001C01EA"/>
    <w:rsid w:val="001C1F18"/>
    <w:rsid w:val="001C2D63"/>
    <w:rsid w:val="001C3718"/>
    <w:rsid w:val="001C6F81"/>
    <w:rsid w:val="001C7092"/>
    <w:rsid w:val="001D0190"/>
    <w:rsid w:val="001D136A"/>
    <w:rsid w:val="001D294E"/>
    <w:rsid w:val="001D330F"/>
    <w:rsid w:val="001D3723"/>
    <w:rsid w:val="001D45FB"/>
    <w:rsid w:val="001E02E6"/>
    <w:rsid w:val="001E1F7E"/>
    <w:rsid w:val="001E210E"/>
    <w:rsid w:val="001E2486"/>
    <w:rsid w:val="001E2717"/>
    <w:rsid w:val="001E2AAD"/>
    <w:rsid w:val="001E2E07"/>
    <w:rsid w:val="001E5996"/>
    <w:rsid w:val="001E59E8"/>
    <w:rsid w:val="001F024C"/>
    <w:rsid w:val="001F1E31"/>
    <w:rsid w:val="001F2CFF"/>
    <w:rsid w:val="001F48D3"/>
    <w:rsid w:val="001F7695"/>
    <w:rsid w:val="00200B99"/>
    <w:rsid w:val="00201F2C"/>
    <w:rsid w:val="00202138"/>
    <w:rsid w:val="00202355"/>
    <w:rsid w:val="002037DA"/>
    <w:rsid w:val="00203E0D"/>
    <w:rsid w:val="002046DA"/>
    <w:rsid w:val="002055A8"/>
    <w:rsid w:val="00205A0F"/>
    <w:rsid w:val="00211BC7"/>
    <w:rsid w:val="00212327"/>
    <w:rsid w:val="0021292A"/>
    <w:rsid w:val="00213616"/>
    <w:rsid w:val="002137C0"/>
    <w:rsid w:val="0021547C"/>
    <w:rsid w:val="0021577F"/>
    <w:rsid w:val="00217165"/>
    <w:rsid w:val="00217D34"/>
    <w:rsid w:val="00220D0B"/>
    <w:rsid w:val="002227E5"/>
    <w:rsid w:val="00222B39"/>
    <w:rsid w:val="00222C8E"/>
    <w:rsid w:val="00225252"/>
    <w:rsid w:val="00225A3F"/>
    <w:rsid w:val="00225AC8"/>
    <w:rsid w:val="00225F70"/>
    <w:rsid w:val="00226C2F"/>
    <w:rsid w:val="002274C3"/>
    <w:rsid w:val="00230796"/>
    <w:rsid w:val="0023177C"/>
    <w:rsid w:val="00232204"/>
    <w:rsid w:val="00232423"/>
    <w:rsid w:val="00232E82"/>
    <w:rsid w:val="0023301E"/>
    <w:rsid w:val="00236081"/>
    <w:rsid w:val="00237502"/>
    <w:rsid w:val="00237BF7"/>
    <w:rsid w:val="0024025B"/>
    <w:rsid w:val="00242471"/>
    <w:rsid w:val="002444EB"/>
    <w:rsid w:val="002455C4"/>
    <w:rsid w:val="002465F7"/>
    <w:rsid w:val="00247911"/>
    <w:rsid w:val="00247F3C"/>
    <w:rsid w:val="002524C6"/>
    <w:rsid w:val="0025318E"/>
    <w:rsid w:val="00254125"/>
    <w:rsid w:val="0025428B"/>
    <w:rsid w:val="00254BE0"/>
    <w:rsid w:val="00254E73"/>
    <w:rsid w:val="002634DE"/>
    <w:rsid w:val="00263EAA"/>
    <w:rsid w:val="00264F70"/>
    <w:rsid w:val="00267E9F"/>
    <w:rsid w:val="0027075C"/>
    <w:rsid w:val="002707E2"/>
    <w:rsid w:val="00270B64"/>
    <w:rsid w:val="00270C71"/>
    <w:rsid w:val="00270CAB"/>
    <w:rsid w:val="00272675"/>
    <w:rsid w:val="00273969"/>
    <w:rsid w:val="00273D27"/>
    <w:rsid w:val="00273E73"/>
    <w:rsid w:val="002762E7"/>
    <w:rsid w:val="0028187C"/>
    <w:rsid w:val="0028188C"/>
    <w:rsid w:val="002825FD"/>
    <w:rsid w:val="00282A64"/>
    <w:rsid w:val="00282F0B"/>
    <w:rsid w:val="00283665"/>
    <w:rsid w:val="00283E2A"/>
    <w:rsid w:val="0028445F"/>
    <w:rsid w:val="00284842"/>
    <w:rsid w:val="00284A3A"/>
    <w:rsid w:val="002858AA"/>
    <w:rsid w:val="002871EF"/>
    <w:rsid w:val="00290626"/>
    <w:rsid w:val="0029065B"/>
    <w:rsid w:val="0029087E"/>
    <w:rsid w:val="00292591"/>
    <w:rsid w:val="0029323E"/>
    <w:rsid w:val="00293907"/>
    <w:rsid w:val="00293C79"/>
    <w:rsid w:val="002963EB"/>
    <w:rsid w:val="002A21AC"/>
    <w:rsid w:val="002A2D16"/>
    <w:rsid w:val="002A406E"/>
    <w:rsid w:val="002A6636"/>
    <w:rsid w:val="002A6A76"/>
    <w:rsid w:val="002A6F73"/>
    <w:rsid w:val="002B09FB"/>
    <w:rsid w:val="002B1C16"/>
    <w:rsid w:val="002B1DE2"/>
    <w:rsid w:val="002B1FCD"/>
    <w:rsid w:val="002B39E8"/>
    <w:rsid w:val="002B4534"/>
    <w:rsid w:val="002B5FE5"/>
    <w:rsid w:val="002B6A70"/>
    <w:rsid w:val="002B6CAF"/>
    <w:rsid w:val="002B6E2B"/>
    <w:rsid w:val="002C0EFE"/>
    <w:rsid w:val="002C1A20"/>
    <w:rsid w:val="002C2B71"/>
    <w:rsid w:val="002C2E7F"/>
    <w:rsid w:val="002C43CB"/>
    <w:rsid w:val="002C649F"/>
    <w:rsid w:val="002D0E3D"/>
    <w:rsid w:val="002D195F"/>
    <w:rsid w:val="002D19A5"/>
    <w:rsid w:val="002D5626"/>
    <w:rsid w:val="002D579F"/>
    <w:rsid w:val="002D5BB0"/>
    <w:rsid w:val="002D5D77"/>
    <w:rsid w:val="002D7540"/>
    <w:rsid w:val="002D77A0"/>
    <w:rsid w:val="002D7D03"/>
    <w:rsid w:val="002E0512"/>
    <w:rsid w:val="002E26D9"/>
    <w:rsid w:val="002E29DF"/>
    <w:rsid w:val="002E3374"/>
    <w:rsid w:val="002E346D"/>
    <w:rsid w:val="002E6C38"/>
    <w:rsid w:val="002F0C58"/>
    <w:rsid w:val="002F1373"/>
    <w:rsid w:val="002F3BE2"/>
    <w:rsid w:val="002F4E14"/>
    <w:rsid w:val="002F5E03"/>
    <w:rsid w:val="002F6326"/>
    <w:rsid w:val="002F69B5"/>
    <w:rsid w:val="002F736B"/>
    <w:rsid w:val="002F7E8A"/>
    <w:rsid w:val="00301CDC"/>
    <w:rsid w:val="00302ECF"/>
    <w:rsid w:val="00303273"/>
    <w:rsid w:val="00304DBC"/>
    <w:rsid w:val="00305B87"/>
    <w:rsid w:val="00307A43"/>
    <w:rsid w:val="00310149"/>
    <w:rsid w:val="00310E0B"/>
    <w:rsid w:val="00313FFA"/>
    <w:rsid w:val="00314563"/>
    <w:rsid w:val="00316984"/>
    <w:rsid w:val="003209A6"/>
    <w:rsid w:val="00320F81"/>
    <w:rsid w:val="00322F15"/>
    <w:rsid w:val="00324155"/>
    <w:rsid w:val="003256D6"/>
    <w:rsid w:val="00326B52"/>
    <w:rsid w:val="00326E70"/>
    <w:rsid w:val="00326E71"/>
    <w:rsid w:val="003273DC"/>
    <w:rsid w:val="00327E78"/>
    <w:rsid w:val="003312AB"/>
    <w:rsid w:val="00331E04"/>
    <w:rsid w:val="0033428E"/>
    <w:rsid w:val="00335E16"/>
    <w:rsid w:val="003362DF"/>
    <w:rsid w:val="003370C5"/>
    <w:rsid w:val="003374EC"/>
    <w:rsid w:val="00337783"/>
    <w:rsid w:val="00337894"/>
    <w:rsid w:val="00341814"/>
    <w:rsid w:val="003418D2"/>
    <w:rsid w:val="0034414D"/>
    <w:rsid w:val="00344AAB"/>
    <w:rsid w:val="00345599"/>
    <w:rsid w:val="00345616"/>
    <w:rsid w:val="00345A25"/>
    <w:rsid w:val="003468E0"/>
    <w:rsid w:val="00347DA4"/>
    <w:rsid w:val="00350B18"/>
    <w:rsid w:val="003518A2"/>
    <w:rsid w:val="00353238"/>
    <w:rsid w:val="003534D6"/>
    <w:rsid w:val="00354B49"/>
    <w:rsid w:val="00355095"/>
    <w:rsid w:val="0035619C"/>
    <w:rsid w:val="0035635A"/>
    <w:rsid w:val="0035732F"/>
    <w:rsid w:val="0036055F"/>
    <w:rsid w:val="00360672"/>
    <w:rsid w:val="003610F9"/>
    <w:rsid w:val="0036120F"/>
    <w:rsid w:val="0036165F"/>
    <w:rsid w:val="003618C1"/>
    <w:rsid w:val="00361BCD"/>
    <w:rsid w:val="00361E64"/>
    <w:rsid w:val="00362F2A"/>
    <w:rsid w:val="00366061"/>
    <w:rsid w:val="0037111B"/>
    <w:rsid w:val="0037324C"/>
    <w:rsid w:val="0037435F"/>
    <w:rsid w:val="003758F0"/>
    <w:rsid w:val="00375A55"/>
    <w:rsid w:val="00377009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5FA"/>
    <w:rsid w:val="00395748"/>
    <w:rsid w:val="00396C4A"/>
    <w:rsid w:val="00397FA4"/>
    <w:rsid w:val="003A195C"/>
    <w:rsid w:val="003A3966"/>
    <w:rsid w:val="003A4978"/>
    <w:rsid w:val="003A5BF9"/>
    <w:rsid w:val="003A7001"/>
    <w:rsid w:val="003B0193"/>
    <w:rsid w:val="003B1AAC"/>
    <w:rsid w:val="003B2373"/>
    <w:rsid w:val="003B37FD"/>
    <w:rsid w:val="003B4BEB"/>
    <w:rsid w:val="003C1BF0"/>
    <w:rsid w:val="003C4DE8"/>
    <w:rsid w:val="003C6111"/>
    <w:rsid w:val="003C6B9F"/>
    <w:rsid w:val="003D19E3"/>
    <w:rsid w:val="003D276C"/>
    <w:rsid w:val="003D326A"/>
    <w:rsid w:val="003D3579"/>
    <w:rsid w:val="003D397E"/>
    <w:rsid w:val="003D56E9"/>
    <w:rsid w:val="003D6B86"/>
    <w:rsid w:val="003E2C6C"/>
    <w:rsid w:val="003E2E97"/>
    <w:rsid w:val="003E3878"/>
    <w:rsid w:val="003E4C6C"/>
    <w:rsid w:val="003E508B"/>
    <w:rsid w:val="003E6487"/>
    <w:rsid w:val="003E6BB9"/>
    <w:rsid w:val="003E7A51"/>
    <w:rsid w:val="003F1110"/>
    <w:rsid w:val="003F1AEF"/>
    <w:rsid w:val="003F22D1"/>
    <w:rsid w:val="003F2CA9"/>
    <w:rsid w:val="003F2F54"/>
    <w:rsid w:val="003F3CC0"/>
    <w:rsid w:val="003F4AB9"/>
    <w:rsid w:val="003F4E20"/>
    <w:rsid w:val="003F7818"/>
    <w:rsid w:val="003F7DCD"/>
    <w:rsid w:val="00400B58"/>
    <w:rsid w:val="0040193A"/>
    <w:rsid w:val="00403000"/>
    <w:rsid w:val="00403A93"/>
    <w:rsid w:val="00404236"/>
    <w:rsid w:val="004050EE"/>
    <w:rsid w:val="00405306"/>
    <w:rsid w:val="004056CF"/>
    <w:rsid w:val="00405F93"/>
    <w:rsid w:val="00406DFB"/>
    <w:rsid w:val="004075F8"/>
    <w:rsid w:val="00410245"/>
    <w:rsid w:val="00410788"/>
    <w:rsid w:val="00412328"/>
    <w:rsid w:val="0041262E"/>
    <w:rsid w:val="004138B9"/>
    <w:rsid w:val="00413D5D"/>
    <w:rsid w:val="004150DB"/>
    <w:rsid w:val="00415578"/>
    <w:rsid w:val="004164FD"/>
    <w:rsid w:val="004203E8"/>
    <w:rsid w:val="00420FB7"/>
    <w:rsid w:val="0042184D"/>
    <w:rsid w:val="00422570"/>
    <w:rsid w:val="004226E6"/>
    <w:rsid w:val="00423BFA"/>
    <w:rsid w:val="004257AF"/>
    <w:rsid w:val="004259E8"/>
    <w:rsid w:val="00425D59"/>
    <w:rsid w:val="00430A87"/>
    <w:rsid w:val="00431E85"/>
    <w:rsid w:val="0043246A"/>
    <w:rsid w:val="00432ECC"/>
    <w:rsid w:val="004333B9"/>
    <w:rsid w:val="00433DBA"/>
    <w:rsid w:val="004343C9"/>
    <w:rsid w:val="0043467B"/>
    <w:rsid w:val="00435D45"/>
    <w:rsid w:val="0044149F"/>
    <w:rsid w:val="00441836"/>
    <w:rsid w:val="004419FB"/>
    <w:rsid w:val="00442404"/>
    <w:rsid w:val="004431A9"/>
    <w:rsid w:val="004458FE"/>
    <w:rsid w:val="00445C88"/>
    <w:rsid w:val="00446685"/>
    <w:rsid w:val="00446A2A"/>
    <w:rsid w:val="00450263"/>
    <w:rsid w:val="00450BD2"/>
    <w:rsid w:val="00451038"/>
    <w:rsid w:val="00451093"/>
    <w:rsid w:val="004533F9"/>
    <w:rsid w:val="00455011"/>
    <w:rsid w:val="00455240"/>
    <w:rsid w:val="0045549C"/>
    <w:rsid w:val="00455E10"/>
    <w:rsid w:val="004560D4"/>
    <w:rsid w:val="00456868"/>
    <w:rsid w:val="00462779"/>
    <w:rsid w:val="00462C1F"/>
    <w:rsid w:val="00462D9A"/>
    <w:rsid w:val="004630BB"/>
    <w:rsid w:val="004636F9"/>
    <w:rsid w:val="004643AC"/>
    <w:rsid w:val="004650DB"/>
    <w:rsid w:val="00467131"/>
    <w:rsid w:val="00477585"/>
    <w:rsid w:val="004811A2"/>
    <w:rsid w:val="004816A2"/>
    <w:rsid w:val="00483B08"/>
    <w:rsid w:val="00485B57"/>
    <w:rsid w:val="00485C04"/>
    <w:rsid w:val="00486218"/>
    <w:rsid w:val="004865AF"/>
    <w:rsid w:val="004868BD"/>
    <w:rsid w:val="004905B5"/>
    <w:rsid w:val="00490986"/>
    <w:rsid w:val="0049201D"/>
    <w:rsid w:val="004952EB"/>
    <w:rsid w:val="00495B11"/>
    <w:rsid w:val="00495F1B"/>
    <w:rsid w:val="00496596"/>
    <w:rsid w:val="00496D26"/>
    <w:rsid w:val="004A06DD"/>
    <w:rsid w:val="004A1760"/>
    <w:rsid w:val="004A17B1"/>
    <w:rsid w:val="004A1EF0"/>
    <w:rsid w:val="004A4EFE"/>
    <w:rsid w:val="004A4FE3"/>
    <w:rsid w:val="004A51B5"/>
    <w:rsid w:val="004A5562"/>
    <w:rsid w:val="004B27A4"/>
    <w:rsid w:val="004B35D2"/>
    <w:rsid w:val="004B44B2"/>
    <w:rsid w:val="004B5C5C"/>
    <w:rsid w:val="004B6123"/>
    <w:rsid w:val="004B65C3"/>
    <w:rsid w:val="004B6D1A"/>
    <w:rsid w:val="004C09E0"/>
    <w:rsid w:val="004C134A"/>
    <w:rsid w:val="004C179C"/>
    <w:rsid w:val="004C3E54"/>
    <w:rsid w:val="004C3FD1"/>
    <w:rsid w:val="004C45FA"/>
    <w:rsid w:val="004C6C3D"/>
    <w:rsid w:val="004C7B10"/>
    <w:rsid w:val="004D069D"/>
    <w:rsid w:val="004D33BD"/>
    <w:rsid w:val="004D5E84"/>
    <w:rsid w:val="004D5F51"/>
    <w:rsid w:val="004E1177"/>
    <w:rsid w:val="004E189E"/>
    <w:rsid w:val="004E1A5E"/>
    <w:rsid w:val="004E1F9E"/>
    <w:rsid w:val="004E2B59"/>
    <w:rsid w:val="004E4253"/>
    <w:rsid w:val="004E55A8"/>
    <w:rsid w:val="004E5AAA"/>
    <w:rsid w:val="004E60C8"/>
    <w:rsid w:val="004E68EA"/>
    <w:rsid w:val="004E7390"/>
    <w:rsid w:val="004E7591"/>
    <w:rsid w:val="004E7ECF"/>
    <w:rsid w:val="004F02E8"/>
    <w:rsid w:val="004F1D76"/>
    <w:rsid w:val="004F27CA"/>
    <w:rsid w:val="004F388E"/>
    <w:rsid w:val="004F4BBA"/>
    <w:rsid w:val="004F6FEB"/>
    <w:rsid w:val="004F7026"/>
    <w:rsid w:val="004F7062"/>
    <w:rsid w:val="004F7BF8"/>
    <w:rsid w:val="00501445"/>
    <w:rsid w:val="00502ECF"/>
    <w:rsid w:val="0050341C"/>
    <w:rsid w:val="00503EB2"/>
    <w:rsid w:val="00505920"/>
    <w:rsid w:val="00505A1B"/>
    <w:rsid w:val="005109C4"/>
    <w:rsid w:val="00510B21"/>
    <w:rsid w:val="005110B5"/>
    <w:rsid w:val="0051123F"/>
    <w:rsid w:val="0051191E"/>
    <w:rsid w:val="00511AA2"/>
    <w:rsid w:val="005121D1"/>
    <w:rsid w:val="005126EF"/>
    <w:rsid w:val="0051453A"/>
    <w:rsid w:val="00515D40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B21"/>
    <w:rsid w:val="005279CB"/>
    <w:rsid w:val="005301CB"/>
    <w:rsid w:val="005314EC"/>
    <w:rsid w:val="00533518"/>
    <w:rsid w:val="0053364E"/>
    <w:rsid w:val="005336BB"/>
    <w:rsid w:val="00534A29"/>
    <w:rsid w:val="00535235"/>
    <w:rsid w:val="00537277"/>
    <w:rsid w:val="00537919"/>
    <w:rsid w:val="00537B00"/>
    <w:rsid w:val="0054184E"/>
    <w:rsid w:val="00541F56"/>
    <w:rsid w:val="00542736"/>
    <w:rsid w:val="005429CC"/>
    <w:rsid w:val="00542DCA"/>
    <w:rsid w:val="00543328"/>
    <w:rsid w:val="00544ACD"/>
    <w:rsid w:val="00546893"/>
    <w:rsid w:val="00546B34"/>
    <w:rsid w:val="0054797D"/>
    <w:rsid w:val="0055062F"/>
    <w:rsid w:val="00551FAA"/>
    <w:rsid w:val="0055520A"/>
    <w:rsid w:val="0055598C"/>
    <w:rsid w:val="00555C5F"/>
    <w:rsid w:val="00556D85"/>
    <w:rsid w:val="00557AB8"/>
    <w:rsid w:val="00557EB4"/>
    <w:rsid w:val="00560347"/>
    <w:rsid w:val="005623C9"/>
    <w:rsid w:val="0056256B"/>
    <w:rsid w:val="005627E7"/>
    <w:rsid w:val="00562ECA"/>
    <w:rsid w:val="00563A0C"/>
    <w:rsid w:val="00564A61"/>
    <w:rsid w:val="00565058"/>
    <w:rsid w:val="00565199"/>
    <w:rsid w:val="00565D8F"/>
    <w:rsid w:val="00566BC7"/>
    <w:rsid w:val="00567CA5"/>
    <w:rsid w:val="005702D3"/>
    <w:rsid w:val="00572728"/>
    <w:rsid w:val="00574963"/>
    <w:rsid w:val="005759D9"/>
    <w:rsid w:val="00575A61"/>
    <w:rsid w:val="005764FE"/>
    <w:rsid w:val="00576F67"/>
    <w:rsid w:val="00577A81"/>
    <w:rsid w:val="005804F7"/>
    <w:rsid w:val="00582A43"/>
    <w:rsid w:val="0058381A"/>
    <w:rsid w:val="005839A0"/>
    <w:rsid w:val="00585509"/>
    <w:rsid w:val="00585A16"/>
    <w:rsid w:val="00592A7C"/>
    <w:rsid w:val="00592B68"/>
    <w:rsid w:val="00593479"/>
    <w:rsid w:val="00593875"/>
    <w:rsid w:val="0059610E"/>
    <w:rsid w:val="005962FC"/>
    <w:rsid w:val="00596322"/>
    <w:rsid w:val="00596330"/>
    <w:rsid w:val="0059668E"/>
    <w:rsid w:val="00597523"/>
    <w:rsid w:val="00597D64"/>
    <w:rsid w:val="005A0F30"/>
    <w:rsid w:val="005A21EB"/>
    <w:rsid w:val="005A2484"/>
    <w:rsid w:val="005A30FB"/>
    <w:rsid w:val="005A3297"/>
    <w:rsid w:val="005A367B"/>
    <w:rsid w:val="005A4049"/>
    <w:rsid w:val="005A4CCE"/>
    <w:rsid w:val="005A742D"/>
    <w:rsid w:val="005A77B1"/>
    <w:rsid w:val="005B06E3"/>
    <w:rsid w:val="005B1134"/>
    <w:rsid w:val="005B12BF"/>
    <w:rsid w:val="005B4124"/>
    <w:rsid w:val="005B4B63"/>
    <w:rsid w:val="005B6F93"/>
    <w:rsid w:val="005B75A6"/>
    <w:rsid w:val="005B770C"/>
    <w:rsid w:val="005B78BB"/>
    <w:rsid w:val="005C0840"/>
    <w:rsid w:val="005C165D"/>
    <w:rsid w:val="005C1EEA"/>
    <w:rsid w:val="005C3C6A"/>
    <w:rsid w:val="005C4F7B"/>
    <w:rsid w:val="005C5022"/>
    <w:rsid w:val="005C6203"/>
    <w:rsid w:val="005C6636"/>
    <w:rsid w:val="005C6FB7"/>
    <w:rsid w:val="005C7FFC"/>
    <w:rsid w:val="005D0B85"/>
    <w:rsid w:val="005D107D"/>
    <w:rsid w:val="005D2A9D"/>
    <w:rsid w:val="005D346A"/>
    <w:rsid w:val="005D35FB"/>
    <w:rsid w:val="005D4F4E"/>
    <w:rsid w:val="005D5D59"/>
    <w:rsid w:val="005E2515"/>
    <w:rsid w:val="005E3352"/>
    <w:rsid w:val="005E58A3"/>
    <w:rsid w:val="005E6916"/>
    <w:rsid w:val="005E6F74"/>
    <w:rsid w:val="005E7918"/>
    <w:rsid w:val="005E793A"/>
    <w:rsid w:val="005E7981"/>
    <w:rsid w:val="005F1592"/>
    <w:rsid w:val="005F2B7F"/>
    <w:rsid w:val="005F4700"/>
    <w:rsid w:val="005F5A42"/>
    <w:rsid w:val="005F742D"/>
    <w:rsid w:val="00600666"/>
    <w:rsid w:val="00600BB2"/>
    <w:rsid w:val="00602EF8"/>
    <w:rsid w:val="006031D1"/>
    <w:rsid w:val="0060399B"/>
    <w:rsid w:val="00604D67"/>
    <w:rsid w:val="006050E6"/>
    <w:rsid w:val="0060520A"/>
    <w:rsid w:val="00605999"/>
    <w:rsid w:val="00606DE3"/>
    <w:rsid w:val="0060783B"/>
    <w:rsid w:val="006078AF"/>
    <w:rsid w:val="00610AE5"/>
    <w:rsid w:val="00610B37"/>
    <w:rsid w:val="00613F01"/>
    <w:rsid w:val="0061669A"/>
    <w:rsid w:val="00616E0F"/>
    <w:rsid w:val="0061748F"/>
    <w:rsid w:val="00617895"/>
    <w:rsid w:val="006208B5"/>
    <w:rsid w:val="00621385"/>
    <w:rsid w:val="00622201"/>
    <w:rsid w:val="00622507"/>
    <w:rsid w:val="0062385A"/>
    <w:rsid w:val="006239C7"/>
    <w:rsid w:val="006258EC"/>
    <w:rsid w:val="00626971"/>
    <w:rsid w:val="006301A7"/>
    <w:rsid w:val="00631150"/>
    <w:rsid w:val="00631B82"/>
    <w:rsid w:val="00633088"/>
    <w:rsid w:val="006332F1"/>
    <w:rsid w:val="00633CA8"/>
    <w:rsid w:val="006342F6"/>
    <w:rsid w:val="00635D61"/>
    <w:rsid w:val="00635E1C"/>
    <w:rsid w:val="00637EB8"/>
    <w:rsid w:val="00640C3C"/>
    <w:rsid w:val="00640C65"/>
    <w:rsid w:val="00640D82"/>
    <w:rsid w:val="006422FA"/>
    <w:rsid w:val="00642FD4"/>
    <w:rsid w:val="0064352B"/>
    <w:rsid w:val="0064365A"/>
    <w:rsid w:val="00644093"/>
    <w:rsid w:val="0064518A"/>
    <w:rsid w:val="00645692"/>
    <w:rsid w:val="0064573A"/>
    <w:rsid w:val="0064639D"/>
    <w:rsid w:val="006469E2"/>
    <w:rsid w:val="00647129"/>
    <w:rsid w:val="0065067B"/>
    <w:rsid w:val="00653001"/>
    <w:rsid w:val="006536EA"/>
    <w:rsid w:val="00653EE5"/>
    <w:rsid w:val="0065556A"/>
    <w:rsid w:val="006556B5"/>
    <w:rsid w:val="00656284"/>
    <w:rsid w:val="00657292"/>
    <w:rsid w:val="006611AA"/>
    <w:rsid w:val="00662073"/>
    <w:rsid w:val="00664315"/>
    <w:rsid w:val="00667C64"/>
    <w:rsid w:val="0067046C"/>
    <w:rsid w:val="0067140A"/>
    <w:rsid w:val="00672CD0"/>
    <w:rsid w:val="006745F9"/>
    <w:rsid w:val="00675B9D"/>
    <w:rsid w:val="00677803"/>
    <w:rsid w:val="00677DAA"/>
    <w:rsid w:val="0068158F"/>
    <w:rsid w:val="00681EDC"/>
    <w:rsid w:val="006822F2"/>
    <w:rsid w:val="0068242D"/>
    <w:rsid w:val="0068382C"/>
    <w:rsid w:val="00683CCD"/>
    <w:rsid w:val="00684447"/>
    <w:rsid w:val="00685C7F"/>
    <w:rsid w:val="00686681"/>
    <w:rsid w:val="00686684"/>
    <w:rsid w:val="00686B3B"/>
    <w:rsid w:val="00694014"/>
    <w:rsid w:val="006949C1"/>
    <w:rsid w:val="0069744B"/>
    <w:rsid w:val="006A028D"/>
    <w:rsid w:val="006A1522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D36"/>
    <w:rsid w:val="006B3817"/>
    <w:rsid w:val="006B45EE"/>
    <w:rsid w:val="006B48EC"/>
    <w:rsid w:val="006B4A12"/>
    <w:rsid w:val="006B6894"/>
    <w:rsid w:val="006C031E"/>
    <w:rsid w:val="006C20E3"/>
    <w:rsid w:val="006C2F69"/>
    <w:rsid w:val="006C453F"/>
    <w:rsid w:val="006C4BF2"/>
    <w:rsid w:val="006C4CFF"/>
    <w:rsid w:val="006C4F9A"/>
    <w:rsid w:val="006C6A27"/>
    <w:rsid w:val="006D0856"/>
    <w:rsid w:val="006D31D7"/>
    <w:rsid w:val="006D3400"/>
    <w:rsid w:val="006D4DD9"/>
    <w:rsid w:val="006D60E4"/>
    <w:rsid w:val="006D6524"/>
    <w:rsid w:val="006D7FEF"/>
    <w:rsid w:val="006E2101"/>
    <w:rsid w:val="006E36FF"/>
    <w:rsid w:val="006E3BE2"/>
    <w:rsid w:val="006E49DE"/>
    <w:rsid w:val="006E4AAF"/>
    <w:rsid w:val="006E50C9"/>
    <w:rsid w:val="006E6376"/>
    <w:rsid w:val="006F005A"/>
    <w:rsid w:val="006F1FA5"/>
    <w:rsid w:val="006F2EBE"/>
    <w:rsid w:val="006F3005"/>
    <w:rsid w:val="006F3654"/>
    <w:rsid w:val="006F4732"/>
    <w:rsid w:val="006F4787"/>
    <w:rsid w:val="006F766F"/>
    <w:rsid w:val="00700E9A"/>
    <w:rsid w:val="007017C8"/>
    <w:rsid w:val="007020EC"/>
    <w:rsid w:val="007031F5"/>
    <w:rsid w:val="007054DC"/>
    <w:rsid w:val="00705B9F"/>
    <w:rsid w:val="00706877"/>
    <w:rsid w:val="0071281A"/>
    <w:rsid w:val="007135E0"/>
    <w:rsid w:val="00713950"/>
    <w:rsid w:val="0071437C"/>
    <w:rsid w:val="00714564"/>
    <w:rsid w:val="00715359"/>
    <w:rsid w:val="00716D18"/>
    <w:rsid w:val="0071759F"/>
    <w:rsid w:val="0072110A"/>
    <w:rsid w:val="00722A32"/>
    <w:rsid w:val="00726279"/>
    <w:rsid w:val="00726747"/>
    <w:rsid w:val="00727561"/>
    <w:rsid w:val="00727E3B"/>
    <w:rsid w:val="0073015E"/>
    <w:rsid w:val="007325B9"/>
    <w:rsid w:val="00732CE5"/>
    <w:rsid w:val="007335BD"/>
    <w:rsid w:val="00734AF7"/>
    <w:rsid w:val="007358E2"/>
    <w:rsid w:val="0073682D"/>
    <w:rsid w:val="00737980"/>
    <w:rsid w:val="00740ADA"/>
    <w:rsid w:val="00740DDB"/>
    <w:rsid w:val="00741F48"/>
    <w:rsid w:val="0074275A"/>
    <w:rsid w:val="007458F7"/>
    <w:rsid w:val="00745F49"/>
    <w:rsid w:val="0074711B"/>
    <w:rsid w:val="00756316"/>
    <w:rsid w:val="00756F38"/>
    <w:rsid w:val="00756F45"/>
    <w:rsid w:val="00762D04"/>
    <w:rsid w:val="00764B44"/>
    <w:rsid w:val="00764E4B"/>
    <w:rsid w:val="0076528C"/>
    <w:rsid w:val="00766343"/>
    <w:rsid w:val="00766991"/>
    <w:rsid w:val="00767EAE"/>
    <w:rsid w:val="00770D40"/>
    <w:rsid w:val="007710F2"/>
    <w:rsid w:val="007734FA"/>
    <w:rsid w:val="007739E8"/>
    <w:rsid w:val="00774589"/>
    <w:rsid w:val="00775243"/>
    <w:rsid w:val="007755EB"/>
    <w:rsid w:val="00783983"/>
    <w:rsid w:val="007906DB"/>
    <w:rsid w:val="00792DE8"/>
    <w:rsid w:val="0079409C"/>
    <w:rsid w:val="007947C0"/>
    <w:rsid w:val="0079572F"/>
    <w:rsid w:val="0079585A"/>
    <w:rsid w:val="00795E06"/>
    <w:rsid w:val="00796511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A7C"/>
    <w:rsid w:val="007B5F98"/>
    <w:rsid w:val="007B7458"/>
    <w:rsid w:val="007C3426"/>
    <w:rsid w:val="007C4DA2"/>
    <w:rsid w:val="007C5682"/>
    <w:rsid w:val="007C62CF"/>
    <w:rsid w:val="007C717D"/>
    <w:rsid w:val="007C7CB7"/>
    <w:rsid w:val="007D1036"/>
    <w:rsid w:val="007D16CB"/>
    <w:rsid w:val="007D249C"/>
    <w:rsid w:val="007D29D7"/>
    <w:rsid w:val="007D384F"/>
    <w:rsid w:val="007E0CC9"/>
    <w:rsid w:val="007E1B84"/>
    <w:rsid w:val="007E2985"/>
    <w:rsid w:val="007E2D64"/>
    <w:rsid w:val="007E3236"/>
    <w:rsid w:val="007E3FC4"/>
    <w:rsid w:val="007E4151"/>
    <w:rsid w:val="007E45D6"/>
    <w:rsid w:val="007E5F40"/>
    <w:rsid w:val="007E7411"/>
    <w:rsid w:val="007F0A8F"/>
    <w:rsid w:val="007F2675"/>
    <w:rsid w:val="007F3A4F"/>
    <w:rsid w:val="007F4809"/>
    <w:rsid w:val="007F6CC7"/>
    <w:rsid w:val="007F7029"/>
    <w:rsid w:val="008001F2"/>
    <w:rsid w:val="00800308"/>
    <w:rsid w:val="00800312"/>
    <w:rsid w:val="00800834"/>
    <w:rsid w:val="0080161C"/>
    <w:rsid w:val="00802024"/>
    <w:rsid w:val="00803391"/>
    <w:rsid w:val="00804EBD"/>
    <w:rsid w:val="008053E8"/>
    <w:rsid w:val="008067DC"/>
    <w:rsid w:val="008071EA"/>
    <w:rsid w:val="00807B9D"/>
    <w:rsid w:val="00812085"/>
    <w:rsid w:val="0081402D"/>
    <w:rsid w:val="008146B6"/>
    <w:rsid w:val="00816232"/>
    <w:rsid w:val="00817BE7"/>
    <w:rsid w:val="00820BA2"/>
    <w:rsid w:val="00820E08"/>
    <w:rsid w:val="00821E03"/>
    <w:rsid w:val="00821F83"/>
    <w:rsid w:val="00822734"/>
    <w:rsid w:val="00824149"/>
    <w:rsid w:val="008245C4"/>
    <w:rsid w:val="00824730"/>
    <w:rsid w:val="0082529F"/>
    <w:rsid w:val="0082552A"/>
    <w:rsid w:val="00827FD0"/>
    <w:rsid w:val="00830B8E"/>
    <w:rsid w:val="0083135E"/>
    <w:rsid w:val="00831ABD"/>
    <w:rsid w:val="00831C44"/>
    <w:rsid w:val="00831D25"/>
    <w:rsid w:val="0083225F"/>
    <w:rsid w:val="008335AA"/>
    <w:rsid w:val="008348B1"/>
    <w:rsid w:val="00836F21"/>
    <w:rsid w:val="0084098A"/>
    <w:rsid w:val="00840A47"/>
    <w:rsid w:val="00841E62"/>
    <w:rsid w:val="008420E0"/>
    <w:rsid w:val="008439F2"/>
    <w:rsid w:val="008447C0"/>
    <w:rsid w:val="0084611E"/>
    <w:rsid w:val="00846503"/>
    <w:rsid w:val="00847CBD"/>
    <w:rsid w:val="00847F94"/>
    <w:rsid w:val="008509F7"/>
    <w:rsid w:val="00850F63"/>
    <w:rsid w:val="008529AF"/>
    <w:rsid w:val="00852E55"/>
    <w:rsid w:val="00854E96"/>
    <w:rsid w:val="00861A0D"/>
    <w:rsid w:val="008630EF"/>
    <w:rsid w:val="00864368"/>
    <w:rsid w:val="00865156"/>
    <w:rsid w:val="00865F38"/>
    <w:rsid w:val="0086640C"/>
    <w:rsid w:val="00867D70"/>
    <w:rsid w:val="0087072A"/>
    <w:rsid w:val="008707D6"/>
    <w:rsid w:val="008709B0"/>
    <w:rsid w:val="0087306E"/>
    <w:rsid w:val="00873C40"/>
    <w:rsid w:val="00873E1D"/>
    <w:rsid w:val="00874A2A"/>
    <w:rsid w:val="00874E3C"/>
    <w:rsid w:val="0087526F"/>
    <w:rsid w:val="00880F1C"/>
    <w:rsid w:val="008817E8"/>
    <w:rsid w:val="00882439"/>
    <w:rsid w:val="008838E7"/>
    <w:rsid w:val="00884558"/>
    <w:rsid w:val="008846E6"/>
    <w:rsid w:val="0088492A"/>
    <w:rsid w:val="00884F3C"/>
    <w:rsid w:val="00886131"/>
    <w:rsid w:val="008869B9"/>
    <w:rsid w:val="00890FE4"/>
    <w:rsid w:val="008918BB"/>
    <w:rsid w:val="00891BE4"/>
    <w:rsid w:val="00894506"/>
    <w:rsid w:val="00895F4B"/>
    <w:rsid w:val="008978EC"/>
    <w:rsid w:val="008A0DEC"/>
    <w:rsid w:val="008A104A"/>
    <w:rsid w:val="008A2B83"/>
    <w:rsid w:val="008A2DF2"/>
    <w:rsid w:val="008A44BB"/>
    <w:rsid w:val="008A58B2"/>
    <w:rsid w:val="008A6C58"/>
    <w:rsid w:val="008A7DE1"/>
    <w:rsid w:val="008B51BE"/>
    <w:rsid w:val="008B5E70"/>
    <w:rsid w:val="008B61B4"/>
    <w:rsid w:val="008B6BDF"/>
    <w:rsid w:val="008B7A72"/>
    <w:rsid w:val="008C1DFE"/>
    <w:rsid w:val="008C354E"/>
    <w:rsid w:val="008C6461"/>
    <w:rsid w:val="008C64C7"/>
    <w:rsid w:val="008C7707"/>
    <w:rsid w:val="008C7D47"/>
    <w:rsid w:val="008D0198"/>
    <w:rsid w:val="008D41CA"/>
    <w:rsid w:val="008D4B6F"/>
    <w:rsid w:val="008D5084"/>
    <w:rsid w:val="008D78D1"/>
    <w:rsid w:val="008E0375"/>
    <w:rsid w:val="008E05E6"/>
    <w:rsid w:val="008E15E3"/>
    <w:rsid w:val="008E2497"/>
    <w:rsid w:val="008E2AE3"/>
    <w:rsid w:val="008E2BC1"/>
    <w:rsid w:val="008E517F"/>
    <w:rsid w:val="008E5813"/>
    <w:rsid w:val="008E64F9"/>
    <w:rsid w:val="008E6BAC"/>
    <w:rsid w:val="008E77BA"/>
    <w:rsid w:val="008F089D"/>
    <w:rsid w:val="008F091B"/>
    <w:rsid w:val="008F0DE2"/>
    <w:rsid w:val="008F0F1A"/>
    <w:rsid w:val="008F1DC8"/>
    <w:rsid w:val="008F2AEF"/>
    <w:rsid w:val="008F2D9F"/>
    <w:rsid w:val="008F301F"/>
    <w:rsid w:val="008F3377"/>
    <w:rsid w:val="008F3C17"/>
    <w:rsid w:val="008F4514"/>
    <w:rsid w:val="008F4EF9"/>
    <w:rsid w:val="008F6A40"/>
    <w:rsid w:val="008F7283"/>
    <w:rsid w:val="008F77E2"/>
    <w:rsid w:val="008F7A6A"/>
    <w:rsid w:val="0090469F"/>
    <w:rsid w:val="00906895"/>
    <w:rsid w:val="00907299"/>
    <w:rsid w:val="00907EB7"/>
    <w:rsid w:val="00910D47"/>
    <w:rsid w:val="00912DAE"/>
    <w:rsid w:val="009131B7"/>
    <w:rsid w:val="009150C3"/>
    <w:rsid w:val="00915B0D"/>
    <w:rsid w:val="0091604C"/>
    <w:rsid w:val="00916BF0"/>
    <w:rsid w:val="00917210"/>
    <w:rsid w:val="0091760C"/>
    <w:rsid w:val="009202A5"/>
    <w:rsid w:val="00920E8B"/>
    <w:rsid w:val="00921122"/>
    <w:rsid w:val="00921EA9"/>
    <w:rsid w:val="00922C3C"/>
    <w:rsid w:val="00922D79"/>
    <w:rsid w:val="009231FD"/>
    <w:rsid w:val="00924CAC"/>
    <w:rsid w:val="00925231"/>
    <w:rsid w:val="0092599B"/>
    <w:rsid w:val="00925D15"/>
    <w:rsid w:val="009265AD"/>
    <w:rsid w:val="009310E8"/>
    <w:rsid w:val="00935719"/>
    <w:rsid w:val="00935725"/>
    <w:rsid w:val="009375C8"/>
    <w:rsid w:val="00937621"/>
    <w:rsid w:val="00941CAF"/>
    <w:rsid w:val="00943E79"/>
    <w:rsid w:val="009447E2"/>
    <w:rsid w:val="00944E52"/>
    <w:rsid w:val="00945162"/>
    <w:rsid w:val="00946B9E"/>
    <w:rsid w:val="00947E24"/>
    <w:rsid w:val="00950938"/>
    <w:rsid w:val="0095342E"/>
    <w:rsid w:val="0095423A"/>
    <w:rsid w:val="00955BD8"/>
    <w:rsid w:val="00955CCF"/>
    <w:rsid w:val="009562C0"/>
    <w:rsid w:val="00956A9C"/>
    <w:rsid w:val="00957B69"/>
    <w:rsid w:val="00957B7F"/>
    <w:rsid w:val="0096030C"/>
    <w:rsid w:val="00960375"/>
    <w:rsid w:val="00960DFE"/>
    <w:rsid w:val="00962711"/>
    <w:rsid w:val="009627F6"/>
    <w:rsid w:val="00962DEF"/>
    <w:rsid w:val="0096309D"/>
    <w:rsid w:val="009636C4"/>
    <w:rsid w:val="00963E74"/>
    <w:rsid w:val="00964BF0"/>
    <w:rsid w:val="00967087"/>
    <w:rsid w:val="009674E0"/>
    <w:rsid w:val="00971529"/>
    <w:rsid w:val="00972C0D"/>
    <w:rsid w:val="00974464"/>
    <w:rsid w:val="009744A9"/>
    <w:rsid w:val="00974B88"/>
    <w:rsid w:val="00975A80"/>
    <w:rsid w:val="00975E05"/>
    <w:rsid w:val="009761DF"/>
    <w:rsid w:val="00977A2F"/>
    <w:rsid w:val="0098049B"/>
    <w:rsid w:val="009810C0"/>
    <w:rsid w:val="009814C9"/>
    <w:rsid w:val="009817F1"/>
    <w:rsid w:val="00982432"/>
    <w:rsid w:val="00983AC8"/>
    <w:rsid w:val="009901F1"/>
    <w:rsid w:val="00990B72"/>
    <w:rsid w:val="00991466"/>
    <w:rsid w:val="00992166"/>
    <w:rsid w:val="00992AA4"/>
    <w:rsid w:val="00992C9C"/>
    <w:rsid w:val="0099510D"/>
    <w:rsid w:val="00995B6B"/>
    <w:rsid w:val="009960F4"/>
    <w:rsid w:val="00996858"/>
    <w:rsid w:val="009973C2"/>
    <w:rsid w:val="009A0295"/>
    <w:rsid w:val="009A0A73"/>
    <w:rsid w:val="009A136A"/>
    <w:rsid w:val="009A2B0C"/>
    <w:rsid w:val="009A4581"/>
    <w:rsid w:val="009A48EE"/>
    <w:rsid w:val="009A54FA"/>
    <w:rsid w:val="009A591B"/>
    <w:rsid w:val="009A65C6"/>
    <w:rsid w:val="009A68B9"/>
    <w:rsid w:val="009B214F"/>
    <w:rsid w:val="009B24A8"/>
    <w:rsid w:val="009B2A31"/>
    <w:rsid w:val="009B35CB"/>
    <w:rsid w:val="009B6B72"/>
    <w:rsid w:val="009B6C25"/>
    <w:rsid w:val="009C0A0C"/>
    <w:rsid w:val="009C218C"/>
    <w:rsid w:val="009C21C5"/>
    <w:rsid w:val="009C3997"/>
    <w:rsid w:val="009C7EA9"/>
    <w:rsid w:val="009D1A00"/>
    <w:rsid w:val="009D1BA5"/>
    <w:rsid w:val="009D2D03"/>
    <w:rsid w:val="009D2DCB"/>
    <w:rsid w:val="009D2E77"/>
    <w:rsid w:val="009D4CA9"/>
    <w:rsid w:val="009D5494"/>
    <w:rsid w:val="009D6981"/>
    <w:rsid w:val="009D7D67"/>
    <w:rsid w:val="009E0F73"/>
    <w:rsid w:val="009E1AA8"/>
    <w:rsid w:val="009F1AC6"/>
    <w:rsid w:val="009F1C7B"/>
    <w:rsid w:val="009F2D52"/>
    <w:rsid w:val="009F4914"/>
    <w:rsid w:val="009F5321"/>
    <w:rsid w:val="009F6BCD"/>
    <w:rsid w:val="00A02383"/>
    <w:rsid w:val="00A02A31"/>
    <w:rsid w:val="00A055D7"/>
    <w:rsid w:val="00A06F80"/>
    <w:rsid w:val="00A0744A"/>
    <w:rsid w:val="00A10211"/>
    <w:rsid w:val="00A1055B"/>
    <w:rsid w:val="00A10A69"/>
    <w:rsid w:val="00A13FE9"/>
    <w:rsid w:val="00A141F9"/>
    <w:rsid w:val="00A14918"/>
    <w:rsid w:val="00A154E3"/>
    <w:rsid w:val="00A16A1B"/>
    <w:rsid w:val="00A211AE"/>
    <w:rsid w:val="00A21278"/>
    <w:rsid w:val="00A22EC8"/>
    <w:rsid w:val="00A2330A"/>
    <w:rsid w:val="00A2417F"/>
    <w:rsid w:val="00A24360"/>
    <w:rsid w:val="00A252A8"/>
    <w:rsid w:val="00A25F00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28E8"/>
    <w:rsid w:val="00A44F8F"/>
    <w:rsid w:val="00A50267"/>
    <w:rsid w:val="00A51139"/>
    <w:rsid w:val="00A52102"/>
    <w:rsid w:val="00A559DF"/>
    <w:rsid w:val="00A5615E"/>
    <w:rsid w:val="00A618F8"/>
    <w:rsid w:val="00A61AAB"/>
    <w:rsid w:val="00A61DA2"/>
    <w:rsid w:val="00A61F6A"/>
    <w:rsid w:val="00A62E66"/>
    <w:rsid w:val="00A6416A"/>
    <w:rsid w:val="00A6452B"/>
    <w:rsid w:val="00A6453D"/>
    <w:rsid w:val="00A65D85"/>
    <w:rsid w:val="00A66C55"/>
    <w:rsid w:val="00A70CB6"/>
    <w:rsid w:val="00A71238"/>
    <w:rsid w:val="00A71767"/>
    <w:rsid w:val="00A71DF3"/>
    <w:rsid w:val="00A72429"/>
    <w:rsid w:val="00A731E9"/>
    <w:rsid w:val="00A74586"/>
    <w:rsid w:val="00A8626D"/>
    <w:rsid w:val="00A8785A"/>
    <w:rsid w:val="00A87863"/>
    <w:rsid w:val="00A90301"/>
    <w:rsid w:val="00A90334"/>
    <w:rsid w:val="00A90BA0"/>
    <w:rsid w:val="00A91F91"/>
    <w:rsid w:val="00A92411"/>
    <w:rsid w:val="00A932E8"/>
    <w:rsid w:val="00A96744"/>
    <w:rsid w:val="00AA015F"/>
    <w:rsid w:val="00AA088E"/>
    <w:rsid w:val="00AA19B9"/>
    <w:rsid w:val="00AA66CB"/>
    <w:rsid w:val="00AA7078"/>
    <w:rsid w:val="00AA747E"/>
    <w:rsid w:val="00AA74A9"/>
    <w:rsid w:val="00AB2C58"/>
    <w:rsid w:val="00AB57A8"/>
    <w:rsid w:val="00AB629D"/>
    <w:rsid w:val="00AC4264"/>
    <w:rsid w:val="00AC4418"/>
    <w:rsid w:val="00AC5962"/>
    <w:rsid w:val="00AC6049"/>
    <w:rsid w:val="00AC6B0F"/>
    <w:rsid w:val="00AD2A5A"/>
    <w:rsid w:val="00AD3D3F"/>
    <w:rsid w:val="00AD49ED"/>
    <w:rsid w:val="00AD6FB8"/>
    <w:rsid w:val="00AD730D"/>
    <w:rsid w:val="00AD732D"/>
    <w:rsid w:val="00AE1295"/>
    <w:rsid w:val="00AE1AED"/>
    <w:rsid w:val="00AE1EEF"/>
    <w:rsid w:val="00AE1FA4"/>
    <w:rsid w:val="00AE2B1E"/>
    <w:rsid w:val="00AE30BB"/>
    <w:rsid w:val="00AE3320"/>
    <w:rsid w:val="00AE43E1"/>
    <w:rsid w:val="00AE568F"/>
    <w:rsid w:val="00AF092B"/>
    <w:rsid w:val="00AF17AE"/>
    <w:rsid w:val="00AF327D"/>
    <w:rsid w:val="00AF42DB"/>
    <w:rsid w:val="00AF56AC"/>
    <w:rsid w:val="00AF58C6"/>
    <w:rsid w:val="00AF62A6"/>
    <w:rsid w:val="00B00FF1"/>
    <w:rsid w:val="00B01033"/>
    <w:rsid w:val="00B02C96"/>
    <w:rsid w:val="00B033EC"/>
    <w:rsid w:val="00B040FC"/>
    <w:rsid w:val="00B04BF2"/>
    <w:rsid w:val="00B05371"/>
    <w:rsid w:val="00B058D3"/>
    <w:rsid w:val="00B06BF6"/>
    <w:rsid w:val="00B073E7"/>
    <w:rsid w:val="00B11547"/>
    <w:rsid w:val="00B11FBC"/>
    <w:rsid w:val="00B147FF"/>
    <w:rsid w:val="00B160CA"/>
    <w:rsid w:val="00B20620"/>
    <w:rsid w:val="00B20BF6"/>
    <w:rsid w:val="00B21560"/>
    <w:rsid w:val="00B2414D"/>
    <w:rsid w:val="00B241CE"/>
    <w:rsid w:val="00B24D2F"/>
    <w:rsid w:val="00B25D25"/>
    <w:rsid w:val="00B27DEB"/>
    <w:rsid w:val="00B3062D"/>
    <w:rsid w:val="00B30D10"/>
    <w:rsid w:val="00B31542"/>
    <w:rsid w:val="00B317D3"/>
    <w:rsid w:val="00B3230E"/>
    <w:rsid w:val="00B3377E"/>
    <w:rsid w:val="00B36B49"/>
    <w:rsid w:val="00B36C2B"/>
    <w:rsid w:val="00B402E0"/>
    <w:rsid w:val="00B406D2"/>
    <w:rsid w:val="00B40A9A"/>
    <w:rsid w:val="00B41613"/>
    <w:rsid w:val="00B4312D"/>
    <w:rsid w:val="00B4608F"/>
    <w:rsid w:val="00B475A1"/>
    <w:rsid w:val="00B47710"/>
    <w:rsid w:val="00B5298F"/>
    <w:rsid w:val="00B536A5"/>
    <w:rsid w:val="00B53B89"/>
    <w:rsid w:val="00B57079"/>
    <w:rsid w:val="00B57168"/>
    <w:rsid w:val="00B572D7"/>
    <w:rsid w:val="00B57428"/>
    <w:rsid w:val="00B57D8F"/>
    <w:rsid w:val="00B6082C"/>
    <w:rsid w:val="00B60AFD"/>
    <w:rsid w:val="00B62410"/>
    <w:rsid w:val="00B642BF"/>
    <w:rsid w:val="00B64E67"/>
    <w:rsid w:val="00B65E55"/>
    <w:rsid w:val="00B66857"/>
    <w:rsid w:val="00B6740B"/>
    <w:rsid w:val="00B678F8"/>
    <w:rsid w:val="00B67D56"/>
    <w:rsid w:val="00B72749"/>
    <w:rsid w:val="00B7283C"/>
    <w:rsid w:val="00B73FDA"/>
    <w:rsid w:val="00B765D9"/>
    <w:rsid w:val="00B7680A"/>
    <w:rsid w:val="00B77B92"/>
    <w:rsid w:val="00B8289D"/>
    <w:rsid w:val="00B82E4F"/>
    <w:rsid w:val="00B833C7"/>
    <w:rsid w:val="00B83828"/>
    <w:rsid w:val="00B84410"/>
    <w:rsid w:val="00B86495"/>
    <w:rsid w:val="00B8680C"/>
    <w:rsid w:val="00B87737"/>
    <w:rsid w:val="00B95ADE"/>
    <w:rsid w:val="00B9649E"/>
    <w:rsid w:val="00B96DDC"/>
    <w:rsid w:val="00BA0F86"/>
    <w:rsid w:val="00BA2B57"/>
    <w:rsid w:val="00BA5549"/>
    <w:rsid w:val="00BA6A47"/>
    <w:rsid w:val="00BB09AB"/>
    <w:rsid w:val="00BB1DE2"/>
    <w:rsid w:val="00BB2BD5"/>
    <w:rsid w:val="00BB2D42"/>
    <w:rsid w:val="00BB4231"/>
    <w:rsid w:val="00BB4C7A"/>
    <w:rsid w:val="00BB781C"/>
    <w:rsid w:val="00BB7EB3"/>
    <w:rsid w:val="00BC00C2"/>
    <w:rsid w:val="00BC1E84"/>
    <w:rsid w:val="00BC3E8E"/>
    <w:rsid w:val="00BC515A"/>
    <w:rsid w:val="00BC521A"/>
    <w:rsid w:val="00BC59A0"/>
    <w:rsid w:val="00BC642C"/>
    <w:rsid w:val="00BC6512"/>
    <w:rsid w:val="00BC6B3C"/>
    <w:rsid w:val="00BD21E2"/>
    <w:rsid w:val="00BD22BA"/>
    <w:rsid w:val="00BD3643"/>
    <w:rsid w:val="00BD42B8"/>
    <w:rsid w:val="00BD42E3"/>
    <w:rsid w:val="00BD7090"/>
    <w:rsid w:val="00BD7549"/>
    <w:rsid w:val="00BD7FF2"/>
    <w:rsid w:val="00BE0A8A"/>
    <w:rsid w:val="00BE14C1"/>
    <w:rsid w:val="00BE16EC"/>
    <w:rsid w:val="00BE27A5"/>
    <w:rsid w:val="00BE35AB"/>
    <w:rsid w:val="00BE4B77"/>
    <w:rsid w:val="00BE5DA9"/>
    <w:rsid w:val="00BF1665"/>
    <w:rsid w:val="00BF30EA"/>
    <w:rsid w:val="00BF444B"/>
    <w:rsid w:val="00BF5882"/>
    <w:rsid w:val="00BF5889"/>
    <w:rsid w:val="00BF6E57"/>
    <w:rsid w:val="00BF707C"/>
    <w:rsid w:val="00BF7258"/>
    <w:rsid w:val="00BF7500"/>
    <w:rsid w:val="00C01564"/>
    <w:rsid w:val="00C01BD5"/>
    <w:rsid w:val="00C03C91"/>
    <w:rsid w:val="00C040FE"/>
    <w:rsid w:val="00C04424"/>
    <w:rsid w:val="00C05D63"/>
    <w:rsid w:val="00C06D1B"/>
    <w:rsid w:val="00C11EBD"/>
    <w:rsid w:val="00C12DF5"/>
    <w:rsid w:val="00C15208"/>
    <w:rsid w:val="00C15BD4"/>
    <w:rsid w:val="00C16213"/>
    <w:rsid w:val="00C16C8B"/>
    <w:rsid w:val="00C21D33"/>
    <w:rsid w:val="00C23B21"/>
    <w:rsid w:val="00C23F0D"/>
    <w:rsid w:val="00C25204"/>
    <w:rsid w:val="00C27C8C"/>
    <w:rsid w:val="00C32CA9"/>
    <w:rsid w:val="00C35682"/>
    <w:rsid w:val="00C370CB"/>
    <w:rsid w:val="00C37AA8"/>
    <w:rsid w:val="00C406F5"/>
    <w:rsid w:val="00C40A37"/>
    <w:rsid w:val="00C41BD0"/>
    <w:rsid w:val="00C41BE6"/>
    <w:rsid w:val="00C42B97"/>
    <w:rsid w:val="00C4416B"/>
    <w:rsid w:val="00C46678"/>
    <w:rsid w:val="00C4670B"/>
    <w:rsid w:val="00C46D30"/>
    <w:rsid w:val="00C47500"/>
    <w:rsid w:val="00C51A49"/>
    <w:rsid w:val="00C51DF1"/>
    <w:rsid w:val="00C51DFC"/>
    <w:rsid w:val="00C52D8A"/>
    <w:rsid w:val="00C5406C"/>
    <w:rsid w:val="00C61454"/>
    <w:rsid w:val="00C62994"/>
    <w:rsid w:val="00C63881"/>
    <w:rsid w:val="00C64357"/>
    <w:rsid w:val="00C65D72"/>
    <w:rsid w:val="00C66E37"/>
    <w:rsid w:val="00C67E43"/>
    <w:rsid w:val="00C67F09"/>
    <w:rsid w:val="00C712BD"/>
    <w:rsid w:val="00C74307"/>
    <w:rsid w:val="00C745C2"/>
    <w:rsid w:val="00C75BB3"/>
    <w:rsid w:val="00C76FEB"/>
    <w:rsid w:val="00C774B5"/>
    <w:rsid w:val="00C77F06"/>
    <w:rsid w:val="00C852EE"/>
    <w:rsid w:val="00C866EE"/>
    <w:rsid w:val="00C866F0"/>
    <w:rsid w:val="00C87F55"/>
    <w:rsid w:val="00C90B13"/>
    <w:rsid w:val="00C90F47"/>
    <w:rsid w:val="00C910D3"/>
    <w:rsid w:val="00C93E03"/>
    <w:rsid w:val="00C95530"/>
    <w:rsid w:val="00C97AD2"/>
    <w:rsid w:val="00CA02FB"/>
    <w:rsid w:val="00CA19E3"/>
    <w:rsid w:val="00CA2F09"/>
    <w:rsid w:val="00CA346E"/>
    <w:rsid w:val="00CA780F"/>
    <w:rsid w:val="00CB0061"/>
    <w:rsid w:val="00CB143B"/>
    <w:rsid w:val="00CB16F2"/>
    <w:rsid w:val="00CB330B"/>
    <w:rsid w:val="00CB473B"/>
    <w:rsid w:val="00CB47F7"/>
    <w:rsid w:val="00CB69D6"/>
    <w:rsid w:val="00CC31EA"/>
    <w:rsid w:val="00CC3DB5"/>
    <w:rsid w:val="00CC4182"/>
    <w:rsid w:val="00CC6114"/>
    <w:rsid w:val="00CC63FE"/>
    <w:rsid w:val="00CC6C98"/>
    <w:rsid w:val="00CD1A7D"/>
    <w:rsid w:val="00CD3410"/>
    <w:rsid w:val="00CD56CD"/>
    <w:rsid w:val="00CE1C68"/>
    <w:rsid w:val="00CE2263"/>
    <w:rsid w:val="00CE4840"/>
    <w:rsid w:val="00CE67B0"/>
    <w:rsid w:val="00CF24C1"/>
    <w:rsid w:val="00CF3409"/>
    <w:rsid w:val="00CF3721"/>
    <w:rsid w:val="00CF37DD"/>
    <w:rsid w:val="00CF3AF6"/>
    <w:rsid w:val="00CF3F42"/>
    <w:rsid w:val="00CF7DA3"/>
    <w:rsid w:val="00D00258"/>
    <w:rsid w:val="00D003AE"/>
    <w:rsid w:val="00D00FCC"/>
    <w:rsid w:val="00D013EE"/>
    <w:rsid w:val="00D024C5"/>
    <w:rsid w:val="00D03176"/>
    <w:rsid w:val="00D03864"/>
    <w:rsid w:val="00D0545E"/>
    <w:rsid w:val="00D05E62"/>
    <w:rsid w:val="00D05F6B"/>
    <w:rsid w:val="00D07E75"/>
    <w:rsid w:val="00D104BB"/>
    <w:rsid w:val="00D1094F"/>
    <w:rsid w:val="00D115E7"/>
    <w:rsid w:val="00D11905"/>
    <w:rsid w:val="00D14AA3"/>
    <w:rsid w:val="00D16CD2"/>
    <w:rsid w:val="00D20886"/>
    <w:rsid w:val="00D219F6"/>
    <w:rsid w:val="00D2247F"/>
    <w:rsid w:val="00D23579"/>
    <w:rsid w:val="00D254EC"/>
    <w:rsid w:val="00D25A5F"/>
    <w:rsid w:val="00D27920"/>
    <w:rsid w:val="00D308EA"/>
    <w:rsid w:val="00D31C1A"/>
    <w:rsid w:val="00D33E79"/>
    <w:rsid w:val="00D35BA4"/>
    <w:rsid w:val="00D367F1"/>
    <w:rsid w:val="00D37E16"/>
    <w:rsid w:val="00D40A1C"/>
    <w:rsid w:val="00D4490E"/>
    <w:rsid w:val="00D45C6F"/>
    <w:rsid w:val="00D4626B"/>
    <w:rsid w:val="00D46CA0"/>
    <w:rsid w:val="00D46E84"/>
    <w:rsid w:val="00D4700C"/>
    <w:rsid w:val="00D47411"/>
    <w:rsid w:val="00D50967"/>
    <w:rsid w:val="00D51359"/>
    <w:rsid w:val="00D51A17"/>
    <w:rsid w:val="00D51D28"/>
    <w:rsid w:val="00D52316"/>
    <w:rsid w:val="00D54668"/>
    <w:rsid w:val="00D60786"/>
    <w:rsid w:val="00D60AA8"/>
    <w:rsid w:val="00D60DC6"/>
    <w:rsid w:val="00D60EB4"/>
    <w:rsid w:val="00D61D3C"/>
    <w:rsid w:val="00D639A1"/>
    <w:rsid w:val="00D66ABF"/>
    <w:rsid w:val="00D66E47"/>
    <w:rsid w:val="00D675DF"/>
    <w:rsid w:val="00D72160"/>
    <w:rsid w:val="00D724A7"/>
    <w:rsid w:val="00D725DD"/>
    <w:rsid w:val="00D72E56"/>
    <w:rsid w:val="00D73B7C"/>
    <w:rsid w:val="00D73F7D"/>
    <w:rsid w:val="00D74BE1"/>
    <w:rsid w:val="00D74F5D"/>
    <w:rsid w:val="00D760B9"/>
    <w:rsid w:val="00D763A2"/>
    <w:rsid w:val="00D76D33"/>
    <w:rsid w:val="00D80E21"/>
    <w:rsid w:val="00D813A0"/>
    <w:rsid w:val="00D81524"/>
    <w:rsid w:val="00D8250C"/>
    <w:rsid w:val="00D841A1"/>
    <w:rsid w:val="00D8664D"/>
    <w:rsid w:val="00D90DB5"/>
    <w:rsid w:val="00D91C39"/>
    <w:rsid w:val="00D9277A"/>
    <w:rsid w:val="00D928BE"/>
    <w:rsid w:val="00D94490"/>
    <w:rsid w:val="00D944EA"/>
    <w:rsid w:val="00D96421"/>
    <w:rsid w:val="00D96EAD"/>
    <w:rsid w:val="00DA019C"/>
    <w:rsid w:val="00DA3C64"/>
    <w:rsid w:val="00DA41C3"/>
    <w:rsid w:val="00DA44FF"/>
    <w:rsid w:val="00DA4921"/>
    <w:rsid w:val="00DA6114"/>
    <w:rsid w:val="00DA66FC"/>
    <w:rsid w:val="00DB00FC"/>
    <w:rsid w:val="00DB0892"/>
    <w:rsid w:val="00DB344C"/>
    <w:rsid w:val="00DB375A"/>
    <w:rsid w:val="00DB459A"/>
    <w:rsid w:val="00DB45BA"/>
    <w:rsid w:val="00DB6398"/>
    <w:rsid w:val="00DB6D81"/>
    <w:rsid w:val="00DB76D3"/>
    <w:rsid w:val="00DB7D9A"/>
    <w:rsid w:val="00DC0306"/>
    <w:rsid w:val="00DC0631"/>
    <w:rsid w:val="00DC12E9"/>
    <w:rsid w:val="00DC2C2A"/>
    <w:rsid w:val="00DC2F62"/>
    <w:rsid w:val="00DC4416"/>
    <w:rsid w:val="00DC4639"/>
    <w:rsid w:val="00DC7313"/>
    <w:rsid w:val="00DD02C4"/>
    <w:rsid w:val="00DD038C"/>
    <w:rsid w:val="00DD052D"/>
    <w:rsid w:val="00DD2B39"/>
    <w:rsid w:val="00DD2D53"/>
    <w:rsid w:val="00DD3073"/>
    <w:rsid w:val="00DD34B4"/>
    <w:rsid w:val="00DD46F1"/>
    <w:rsid w:val="00DD53E6"/>
    <w:rsid w:val="00DE00C4"/>
    <w:rsid w:val="00DE15B7"/>
    <w:rsid w:val="00DE2D66"/>
    <w:rsid w:val="00DE33B2"/>
    <w:rsid w:val="00DE4F98"/>
    <w:rsid w:val="00DE56CC"/>
    <w:rsid w:val="00DE5965"/>
    <w:rsid w:val="00DE61EA"/>
    <w:rsid w:val="00DE728D"/>
    <w:rsid w:val="00DE74F1"/>
    <w:rsid w:val="00DE7FCA"/>
    <w:rsid w:val="00DF1A97"/>
    <w:rsid w:val="00DF4449"/>
    <w:rsid w:val="00DF5F9E"/>
    <w:rsid w:val="00DF7140"/>
    <w:rsid w:val="00DF7336"/>
    <w:rsid w:val="00E015BE"/>
    <w:rsid w:val="00E02011"/>
    <w:rsid w:val="00E026E5"/>
    <w:rsid w:val="00E02D22"/>
    <w:rsid w:val="00E038F0"/>
    <w:rsid w:val="00E054E0"/>
    <w:rsid w:val="00E059ED"/>
    <w:rsid w:val="00E05B39"/>
    <w:rsid w:val="00E06D5D"/>
    <w:rsid w:val="00E10924"/>
    <w:rsid w:val="00E11992"/>
    <w:rsid w:val="00E12AC8"/>
    <w:rsid w:val="00E16BA9"/>
    <w:rsid w:val="00E171EE"/>
    <w:rsid w:val="00E22A21"/>
    <w:rsid w:val="00E24A22"/>
    <w:rsid w:val="00E2560C"/>
    <w:rsid w:val="00E25C9D"/>
    <w:rsid w:val="00E265EA"/>
    <w:rsid w:val="00E26602"/>
    <w:rsid w:val="00E3123D"/>
    <w:rsid w:val="00E3157B"/>
    <w:rsid w:val="00E31F6A"/>
    <w:rsid w:val="00E330AC"/>
    <w:rsid w:val="00E34162"/>
    <w:rsid w:val="00E34B62"/>
    <w:rsid w:val="00E3724C"/>
    <w:rsid w:val="00E37854"/>
    <w:rsid w:val="00E37D49"/>
    <w:rsid w:val="00E40256"/>
    <w:rsid w:val="00E41158"/>
    <w:rsid w:val="00E41E96"/>
    <w:rsid w:val="00E422E1"/>
    <w:rsid w:val="00E422EF"/>
    <w:rsid w:val="00E430DA"/>
    <w:rsid w:val="00E4356C"/>
    <w:rsid w:val="00E439F6"/>
    <w:rsid w:val="00E43E52"/>
    <w:rsid w:val="00E44060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58F6"/>
    <w:rsid w:val="00E6687C"/>
    <w:rsid w:val="00E70BC4"/>
    <w:rsid w:val="00E72867"/>
    <w:rsid w:val="00E728BE"/>
    <w:rsid w:val="00E733A2"/>
    <w:rsid w:val="00E75032"/>
    <w:rsid w:val="00E76553"/>
    <w:rsid w:val="00E76BE8"/>
    <w:rsid w:val="00E76F6A"/>
    <w:rsid w:val="00E77B47"/>
    <w:rsid w:val="00E8247E"/>
    <w:rsid w:val="00E841B9"/>
    <w:rsid w:val="00E842BE"/>
    <w:rsid w:val="00E8678B"/>
    <w:rsid w:val="00E86AAD"/>
    <w:rsid w:val="00E872E0"/>
    <w:rsid w:val="00E9096E"/>
    <w:rsid w:val="00E918F9"/>
    <w:rsid w:val="00E9200C"/>
    <w:rsid w:val="00E920FB"/>
    <w:rsid w:val="00E97559"/>
    <w:rsid w:val="00EA0D8F"/>
    <w:rsid w:val="00EA0EE2"/>
    <w:rsid w:val="00EA2A85"/>
    <w:rsid w:val="00EA2B81"/>
    <w:rsid w:val="00EA3D73"/>
    <w:rsid w:val="00EA5158"/>
    <w:rsid w:val="00EA6CFC"/>
    <w:rsid w:val="00EA7BCA"/>
    <w:rsid w:val="00EB13F1"/>
    <w:rsid w:val="00EB178B"/>
    <w:rsid w:val="00EB1DF7"/>
    <w:rsid w:val="00EB2379"/>
    <w:rsid w:val="00EB2694"/>
    <w:rsid w:val="00EB56F4"/>
    <w:rsid w:val="00EB57D0"/>
    <w:rsid w:val="00EB5C47"/>
    <w:rsid w:val="00EB60EB"/>
    <w:rsid w:val="00EB7F74"/>
    <w:rsid w:val="00EC009B"/>
    <w:rsid w:val="00EC1B1B"/>
    <w:rsid w:val="00EC2EF2"/>
    <w:rsid w:val="00EC30F5"/>
    <w:rsid w:val="00EC3EC4"/>
    <w:rsid w:val="00EC457B"/>
    <w:rsid w:val="00EC66E9"/>
    <w:rsid w:val="00EC7E38"/>
    <w:rsid w:val="00ED1424"/>
    <w:rsid w:val="00ED1728"/>
    <w:rsid w:val="00ED18E0"/>
    <w:rsid w:val="00ED2B54"/>
    <w:rsid w:val="00ED4C21"/>
    <w:rsid w:val="00ED79E5"/>
    <w:rsid w:val="00EE0585"/>
    <w:rsid w:val="00EE05D6"/>
    <w:rsid w:val="00EE1831"/>
    <w:rsid w:val="00EE2C82"/>
    <w:rsid w:val="00EE2CEF"/>
    <w:rsid w:val="00EE2DE0"/>
    <w:rsid w:val="00EE377B"/>
    <w:rsid w:val="00EE39A5"/>
    <w:rsid w:val="00EE585B"/>
    <w:rsid w:val="00EE6960"/>
    <w:rsid w:val="00EE6B4D"/>
    <w:rsid w:val="00EF0700"/>
    <w:rsid w:val="00EF1DA4"/>
    <w:rsid w:val="00EF29E2"/>
    <w:rsid w:val="00EF4B96"/>
    <w:rsid w:val="00EF563A"/>
    <w:rsid w:val="00EF6CE5"/>
    <w:rsid w:val="00EF72CC"/>
    <w:rsid w:val="00F00770"/>
    <w:rsid w:val="00F044EF"/>
    <w:rsid w:val="00F057F9"/>
    <w:rsid w:val="00F05A87"/>
    <w:rsid w:val="00F05DCE"/>
    <w:rsid w:val="00F06EC8"/>
    <w:rsid w:val="00F07B8F"/>
    <w:rsid w:val="00F15D0C"/>
    <w:rsid w:val="00F17451"/>
    <w:rsid w:val="00F176F8"/>
    <w:rsid w:val="00F17B33"/>
    <w:rsid w:val="00F17B90"/>
    <w:rsid w:val="00F20A59"/>
    <w:rsid w:val="00F21C89"/>
    <w:rsid w:val="00F22C0C"/>
    <w:rsid w:val="00F22D6A"/>
    <w:rsid w:val="00F231C9"/>
    <w:rsid w:val="00F23564"/>
    <w:rsid w:val="00F24FC5"/>
    <w:rsid w:val="00F2627F"/>
    <w:rsid w:val="00F26F83"/>
    <w:rsid w:val="00F316B2"/>
    <w:rsid w:val="00F347DF"/>
    <w:rsid w:val="00F35684"/>
    <w:rsid w:val="00F3592D"/>
    <w:rsid w:val="00F3687A"/>
    <w:rsid w:val="00F3792F"/>
    <w:rsid w:val="00F37BC7"/>
    <w:rsid w:val="00F40A02"/>
    <w:rsid w:val="00F40A9A"/>
    <w:rsid w:val="00F40E79"/>
    <w:rsid w:val="00F42E29"/>
    <w:rsid w:val="00F4332E"/>
    <w:rsid w:val="00F43C21"/>
    <w:rsid w:val="00F444D2"/>
    <w:rsid w:val="00F45B54"/>
    <w:rsid w:val="00F464DE"/>
    <w:rsid w:val="00F475CA"/>
    <w:rsid w:val="00F52074"/>
    <w:rsid w:val="00F539B1"/>
    <w:rsid w:val="00F5515E"/>
    <w:rsid w:val="00F551BA"/>
    <w:rsid w:val="00F559A8"/>
    <w:rsid w:val="00F569FA"/>
    <w:rsid w:val="00F56A13"/>
    <w:rsid w:val="00F57951"/>
    <w:rsid w:val="00F62CF1"/>
    <w:rsid w:val="00F62E3F"/>
    <w:rsid w:val="00F633FD"/>
    <w:rsid w:val="00F65F82"/>
    <w:rsid w:val="00F66135"/>
    <w:rsid w:val="00F67236"/>
    <w:rsid w:val="00F70C61"/>
    <w:rsid w:val="00F71B2F"/>
    <w:rsid w:val="00F721AF"/>
    <w:rsid w:val="00F74D65"/>
    <w:rsid w:val="00F758B5"/>
    <w:rsid w:val="00F762BF"/>
    <w:rsid w:val="00F81845"/>
    <w:rsid w:val="00F81B2F"/>
    <w:rsid w:val="00F8397B"/>
    <w:rsid w:val="00F84E92"/>
    <w:rsid w:val="00F85142"/>
    <w:rsid w:val="00F903B4"/>
    <w:rsid w:val="00F9040A"/>
    <w:rsid w:val="00F90510"/>
    <w:rsid w:val="00F90C08"/>
    <w:rsid w:val="00F948A7"/>
    <w:rsid w:val="00F94A18"/>
    <w:rsid w:val="00F94DCB"/>
    <w:rsid w:val="00F9611C"/>
    <w:rsid w:val="00FA3635"/>
    <w:rsid w:val="00FA5C38"/>
    <w:rsid w:val="00FA6398"/>
    <w:rsid w:val="00FA653D"/>
    <w:rsid w:val="00FA685D"/>
    <w:rsid w:val="00FA7220"/>
    <w:rsid w:val="00FA73F7"/>
    <w:rsid w:val="00FB0DF2"/>
    <w:rsid w:val="00FB101C"/>
    <w:rsid w:val="00FB37D4"/>
    <w:rsid w:val="00FB5CF4"/>
    <w:rsid w:val="00FB5EA8"/>
    <w:rsid w:val="00FC100D"/>
    <w:rsid w:val="00FC2215"/>
    <w:rsid w:val="00FC5250"/>
    <w:rsid w:val="00FC5A37"/>
    <w:rsid w:val="00FC5F72"/>
    <w:rsid w:val="00FC6C5D"/>
    <w:rsid w:val="00FC7A8A"/>
    <w:rsid w:val="00FD0376"/>
    <w:rsid w:val="00FD147E"/>
    <w:rsid w:val="00FD17B2"/>
    <w:rsid w:val="00FD1A2B"/>
    <w:rsid w:val="00FD2157"/>
    <w:rsid w:val="00FD2BEB"/>
    <w:rsid w:val="00FD40C6"/>
    <w:rsid w:val="00FD469B"/>
    <w:rsid w:val="00FD4F00"/>
    <w:rsid w:val="00FD5807"/>
    <w:rsid w:val="00FD7207"/>
    <w:rsid w:val="00FD7678"/>
    <w:rsid w:val="00FE6AF4"/>
    <w:rsid w:val="00FE7722"/>
    <w:rsid w:val="00FF1ADF"/>
    <w:rsid w:val="00FF35D2"/>
    <w:rsid w:val="00FF3D7A"/>
    <w:rsid w:val="00FF3ED2"/>
    <w:rsid w:val="00FF4018"/>
    <w:rsid w:val="00FF46EC"/>
    <w:rsid w:val="00FF5AEC"/>
    <w:rsid w:val="00FF7817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0F4CBD0-20D4-48A8-A2F3-874808FD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link w:val="10"/>
    <w:uiPriority w:val="9"/>
    <w:qFormat/>
    <w:rsid w:val="0054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4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1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542DC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af7">
    <w:name w:val="Unresolved Mention"/>
    <w:basedOn w:val="a0"/>
    <w:uiPriority w:val="99"/>
    <w:semiHidden/>
    <w:unhideWhenUsed/>
    <w:rsid w:val="00597D64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rsid w:val="0082414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xl68">
    <w:name w:val="xl68"/>
    <w:basedOn w:val="a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a"/>
    <w:rsid w:val="005E6F74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a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a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a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a"/>
    <w:rsid w:val="005E6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8" ma:contentTypeDescription="สร้างเอกสารใหม่" ma:contentTypeScope="" ma:versionID="ca6d485329f352bdf94e661227969831">
  <xsd:schema xmlns:xsd="http://www.w3.org/2001/XMLSchema" xmlns:xs="http://www.w3.org/2001/XMLSchema" xmlns:p="http://schemas.microsoft.com/office/2006/metadata/properties" xmlns:ns3="081e1771-4ffc-4b35-89eb-2a97abbd440e" xmlns:ns4="95e10a8b-4804-45f7-a872-e8738cfa7270" targetNamespace="http://schemas.microsoft.com/office/2006/metadata/properties" ma:root="true" ma:fieldsID="bdd7f44134ef1a6a92c38ea79072a710" ns3:_="" ns4:_="">
    <xsd:import namespace="081e1771-4ffc-4b35-89eb-2a97abbd440e"/>
    <xsd:import namespace="95e10a8b-4804-45f7-a872-e8738cfa7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D4BEA-6A31-41C7-B465-1002B4CEC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1771-4ffc-4b35-89eb-2a97abbd440e"/>
    <ds:schemaRef ds:uri="95e10a8b-4804-45f7-a872-e8738cfa7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EC311-94C7-444F-AED1-E0B6329F9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565D2-6435-43D4-99EB-21EB74485CB4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13056</Words>
  <Characters>74421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87303</CharactersWithSpaces>
  <SharedDoc>false</SharedDoc>
  <HLinks>
    <vt:vector size="36" baseType="variant">
      <vt:variant>
        <vt:i4>2949215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243207680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ระดับความพร้อมทางสังคม</vt:lpwstr>
      </vt:variant>
      <vt:variant>
        <vt:i4>238947840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ระดับความพร้อมทางเทคโนโลยี</vt:lpwstr>
      </vt:variant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สาขาวิจัย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Soontaree Tubtimtong</cp:lastModifiedBy>
  <cp:revision>2</cp:revision>
  <cp:lastPrinted>2024-06-11T22:08:00Z</cp:lastPrinted>
  <dcterms:created xsi:type="dcterms:W3CDTF">2024-09-24T02:25:00Z</dcterms:created>
  <dcterms:modified xsi:type="dcterms:W3CDTF">2024-09-24T02:25:00Z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